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A1" w:rsidRDefault="00521572">
      <w:pPr>
        <w:spacing w:after="95" w:line="240" w:lineRule="auto"/>
        <w:ind w:left="10" w:right="-15"/>
        <w:jc w:val="center"/>
      </w:pPr>
      <w:r>
        <w:rPr>
          <w:b/>
        </w:rPr>
        <w:t xml:space="preserve">ОТЧЕТ </w:t>
      </w:r>
      <w:r>
        <w:t xml:space="preserve"> </w:t>
      </w:r>
    </w:p>
    <w:p w:rsidR="00845AA1" w:rsidRDefault="00521572">
      <w:pPr>
        <w:spacing w:after="95" w:line="240" w:lineRule="auto"/>
        <w:ind w:left="10" w:right="-15"/>
        <w:jc w:val="center"/>
      </w:pPr>
      <w:r>
        <w:rPr>
          <w:b/>
        </w:rPr>
        <w:t xml:space="preserve"> «Мастермайнд» </w:t>
      </w:r>
      <w:r>
        <w:t xml:space="preserve"> </w:t>
      </w:r>
    </w:p>
    <w:p w:rsidR="00845AA1" w:rsidRDefault="00521572">
      <w:pPr>
        <w:spacing w:after="33" w:line="240" w:lineRule="auto"/>
        <w:ind w:left="2917" w:right="-15"/>
        <w:jc w:val="left"/>
      </w:pPr>
      <w:r>
        <w:rPr>
          <w:b/>
        </w:rPr>
        <w:t xml:space="preserve">Ассоциации деловых женщин по </w:t>
      </w:r>
      <w:r w:rsidR="004C420A">
        <w:rPr>
          <w:b/>
        </w:rPr>
        <w:t>области Улытау за период с 1 июля 2023 г. по 31 декабря 2023</w:t>
      </w:r>
      <w:r>
        <w:rPr>
          <w:b/>
        </w:rPr>
        <w:t xml:space="preserve"> г. </w:t>
      </w:r>
      <w:r>
        <w:t xml:space="preserve"> </w:t>
      </w:r>
    </w:p>
    <w:p w:rsidR="00845AA1" w:rsidRDefault="00521572">
      <w:pPr>
        <w:spacing w:after="79" w:line="240" w:lineRule="auto"/>
        <w:ind w:left="42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5AA1" w:rsidRDefault="00521572">
      <w:pPr>
        <w:spacing w:after="44"/>
        <w:ind w:left="10"/>
      </w:pPr>
      <w:r>
        <w:t xml:space="preserve">    По программе Мастермайнд среди членов АДЖ </w:t>
      </w:r>
      <w:r w:rsidR="004C420A">
        <w:t>области Улытау</w:t>
      </w:r>
      <w:r>
        <w:t xml:space="preserve"> были созданы 2 группы.  </w:t>
      </w:r>
    </w:p>
    <w:p w:rsidR="00845AA1" w:rsidRDefault="00521572">
      <w:pPr>
        <w:spacing w:after="107" w:line="240" w:lineRule="auto"/>
        <w:ind w:left="427" w:firstLine="0"/>
        <w:jc w:val="left"/>
      </w:pPr>
      <w:r>
        <w:t xml:space="preserve">    </w:t>
      </w:r>
    </w:p>
    <w:p w:rsidR="00845AA1" w:rsidRDefault="004C420A" w:rsidP="00F82AD3">
      <w:pPr>
        <w:spacing w:after="33" w:line="240" w:lineRule="auto"/>
        <w:ind w:right="-15"/>
        <w:jc w:val="left"/>
      </w:pPr>
      <w:r>
        <w:rPr>
          <w:b/>
        </w:rPr>
        <w:t>Координаторами дву</w:t>
      </w:r>
      <w:r w:rsidR="00521572">
        <w:rPr>
          <w:b/>
        </w:rPr>
        <w:t xml:space="preserve">х групп выступили: </w:t>
      </w:r>
      <w:r w:rsidR="00521572">
        <w:t xml:space="preserve"> </w:t>
      </w:r>
    </w:p>
    <w:p w:rsidR="00845AA1" w:rsidRDefault="00521572">
      <w:pPr>
        <w:numPr>
          <w:ilvl w:val="0"/>
          <w:numId w:val="1"/>
        </w:numPr>
        <w:spacing w:after="78"/>
        <w:ind w:left="1147" w:hanging="360"/>
      </w:pPr>
      <w:r>
        <w:t xml:space="preserve">А.С. Асанханова  </w:t>
      </w:r>
    </w:p>
    <w:p w:rsidR="00845AA1" w:rsidRDefault="004C420A">
      <w:pPr>
        <w:numPr>
          <w:ilvl w:val="0"/>
          <w:numId w:val="1"/>
        </w:numPr>
        <w:spacing w:after="20"/>
        <w:ind w:left="1147" w:hanging="360"/>
      </w:pPr>
      <w:r>
        <w:t>Г.М. Табулганова</w:t>
      </w:r>
    </w:p>
    <w:p w:rsidR="004C420A" w:rsidRDefault="00521572" w:rsidP="004C420A">
      <w:pPr>
        <w:spacing w:after="60" w:line="240" w:lineRule="auto"/>
        <w:ind w:left="0" w:firstLine="0"/>
        <w:jc w:val="center"/>
      </w:pPr>
      <w:r>
        <w:rPr>
          <w:b/>
          <w:sz w:val="28"/>
        </w:rPr>
        <w:t xml:space="preserve"> </w:t>
      </w:r>
      <w:r>
        <w:t xml:space="preserve">   </w:t>
      </w:r>
    </w:p>
    <w:p w:rsidR="00972FA0" w:rsidRDefault="004C420A" w:rsidP="00972FA0">
      <w:pPr>
        <w:spacing w:after="103"/>
        <w:ind w:left="144" w:hanging="144"/>
      </w:pPr>
      <w:r>
        <w:t xml:space="preserve">     Закончилась наша двухфазовая работа с группой по программе Мастермайнд. Групповая работа творит чудеса. </w:t>
      </w:r>
      <w:r w:rsidR="00F82AD3">
        <w:t>Как всегда,</w:t>
      </w:r>
      <w:r>
        <w:t xml:space="preserve"> программа началась </w:t>
      </w:r>
      <w:r w:rsidR="00F82AD3">
        <w:t>с Brainstorm</w:t>
      </w:r>
      <w:r>
        <w:t xml:space="preserve">, где был </w:t>
      </w:r>
      <w:r w:rsidR="00521572">
        <w:t>индивидуальный по</w:t>
      </w:r>
      <w:r>
        <w:t>дход к каждому запросу участник, соответственно и результат не заставил себя ждать</w:t>
      </w:r>
      <w:r w:rsidR="00521572">
        <w:t xml:space="preserve">. </w:t>
      </w:r>
      <w:r>
        <w:t xml:space="preserve">Модераторы помогали </w:t>
      </w:r>
      <w:r w:rsidRPr="004C420A">
        <w:t xml:space="preserve">участницам двигаться к целям (через вопросы, поддержку и соблюдение определенных правил). Теоретически формат Мастермайнд, когда люди собираются вместе для совместного решения одной проблемы очень крутой, но при запуске группы, хотелось обойти две потенциальные проблемы формата: </w:t>
      </w:r>
      <w:r>
        <w:t xml:space="preserve">одноразовость и поверхностность, поэтому было принято общее решение перейти на двухфазовую работу над программой, разгон, и </w:t>
      </w:r>
      <w:r w:rsidR="00EE75D7">
        <w:t>укрепление.</w:t>
      </w:r>
      <w:r w:rsidR="00EE75D7" w:rsidRPr="00EE75D7">
        <w:t xml:space="preserve"> Для </w:t>
      </w:r>
      <w:r w:rsidR="00EE75D7">
        <w:t>э</w:t>
      </w:r>
      <w:r w:rsidR="00EE75D7" w:rsidRPr="00EE75D7">
        <w:t>того, была собрана долгосрочная группа с фиксированным составом, которая со временем срабатывается и раскрывается.</w:t>
      </w:r>
      <w:r w:rsidR="00972FA0" w:rsidRPr="00972FA0">
        <w:t xml:space="preserve"> Чтобы </w:t>
      </w:r>
      <w:r w:rsidR="00972FA0">
        <w:t>девушкам</w:t>
      </w:r>
      <w:r w:rsidR="00972FA0" w:rsidRPr="00972FA0">
        <w:t xml:space="preserve"> было точно удобно приходить, мы выбрали время коллегиально, но придерживаемся его жестко. </w:t>
      </w:r>
      <w:r w:rsidR="00972FA0">
        <w:t>Базовые вопросы, которые мы задаем всем участникам на входе: какие ожидания у тебя от группы? Чем тебе могут помочь участники? Чем ты можешь помочь участникам группы?</w:t>
      </w:r>
      <w:r w:rsidR="00972FA0" w:rsidRPr="00972FA0">
        <w:t xml:space="preserve"> </w:t>
      </w:r>
      <w:r w:rsidR="00972FA0">
        <w:t>Каждая</w:t>
      </w:r>
      <w:r w:rsidR="00972FA0" w:rsidRPr="00972FA0">
        <w:t xml:space="preserve"> встреча команды длится </w:t>
      </w:r>
      <w:r w:rsidR="00972FA0">
        <w:t xml:space="preserve">два </w:t>
      </w:r>
      <w:r w:rsidR="00972FA0" w:rsidRPr="00972FA0">
        <w:t>час</w:t>
      </w:r>
      <w:r w:rsidR="00972FA0">
        <w:t>а</w:t>
      </w:r>
      <w:r w:rsidR="00972FA0" w:rsidRPr="00972FA0">
        <w:t xml:space="preserve"> и состоит из трех частей: обсуждение вопросов и шэринг.</w:t>
      </w:r>
      <w:r w:rsidR="007000C5">
        <w:t xml:space="preserve"> Этого времени как мы поняли</w:t>
      </w:r>
      <w:r w:rsidR="00972FA0">
        <w:t xml:space="preserve"> </w:t>
      </w:r>
      <w:r w:rsidR="007000C5" w:rsidRPr="007000C5">
        <w:t>для обсуждения мало. На деле это хитрый осознанный ход. Если группе дать заранее очень много времени, это может сбить концентрацию на обсуждении вопроса и расслабить участников. А когда ты знаешь, что в час у тебя укладывается целых три активности, ты невольно включаешься в то, что происходит прямо сейчас. При этом тайминг достаточно комфортный, чтобы успеть детально разобрать одну-две проблемы. Еще один контур безопасности при ограниченном тайминге — то, что группа постоянная и вопрос можно поднять на любой из последующих встреч, для этого ведется бэклог вопросов</w:t>
      </w:r>
      <w:r w:rsidR="007000C5">
        <w:t>.</w:t>
      </w:r>
    </w:p>
    <w:p w:rsidR="00845AA1" w:rsidRDefault="007000C5">
      <w:pPr>
        <w:spacing w:after="115"/>
        <w:ind w:left="10"/>
      </w:pPr>
      <w:r>
        <w:t xml:space="preserve">  </w:t>
      </w:r>
      <w:r w:rsidR="00521572">
        <w:t xml:space="preserve">  Кураторы групп вели модерацию встреч участников.   </w:t>
      </w:r>
    </w:p>
    <w:p w:rsidR="00845AA1" w:rsidRDefault="00521572">
      <w:pPr>
        <w:spacing w:after="111"/>
        <w:ind w:left="144" w:hanging="144"/>
      </w:pPr>
      <w:r>
        <w:t xml:space="preserve">   По результатам программы Мастермайнд в каждой группе есть определенные достижения. Участники группы отмечая положительную динамику, особо оценили мотивационный блок, где каждая из присутствующих получили море энергий и стали более уверенными в своих действиях на пути к решению своих задач.   </w:t>
      </w:r>
    </w:p>
    <w:p w:rsidR="00845AA1" w:rsidRDefault="00521572" w:rsidP="00F82AD3">
      <w:pPr>
        <w:spacing w:after="114"/>
        <w:ind w:left="144" w:hanging="144"/>
      </w:pPr>
      <w:r>
        <w:t xml:space="preserve">  По программе Мастермайнд наши участница, рассмотрев с разных спектров свою деятельность сделали уверенный, успешный шаг вперед. Оценив положительную динамику в разных направлениях все три группы, приняли решение, не останавли</w:t>
      </w:r>
      <w:r w:rsidR="00F82AD3">
        <w:t xml:space="preserve">ваться, а продолжить программу </w:t>
      </w:r>
      <w:r>
        <w:t>«Мастер</w:t>
      </w:r>
      <w:r w:rsidR="00F82AD3">
        <w:t xml:space="preserve">майнд» уже с новыми задачами.  </w:t>
      </w:r>
    </w:p>
    <w:p w:rsidR="00845AA1" w:rsidRDefault="00521572">
      <w:pPr>
        <w:spacing w:after="90" w:line="240" w:lineRule="auto"/>
        <w:ind w:left="0" w:firstLine="0"/>
        <w:jc w:val="center"/>
      </w:pPr>
      <w:r>
        <w:rPr>
          <w:b/>
          <w:sz w:val="28"/>
        </w:rPr>
        <w:lastRenderedPageBreak/>
        <w:t xml:space="preserve">ВЕДОМОСТЬ  </w:t>
      </w:r>
    </w:p>
    <w:p w:rsidR="00F82AD3" w:rsidRDefault="00521572" w:rsidP="00F82AD3">
      <w:pPr>
        <w:spacing w:after="33" w:line="240" w:lineRule="auto"/>
        <w:ind w:left="0" w:right="2438" w:firstLine="2127"/>
        <w:jc w:val="center"/>
        <w:rPr>
          <w:b/>
        </w:rPr>
      </w:pPr>
      <w:r>
        <w:rPr>
          <w:b/>
        </w:rPr>
        <w:t>По реализации программы «</w:t>
      </w:r>
      <w:r w:rsidR="00F82AD3">
        <w:rPr>
          <w:b/>
        </w:rPr>
        <w:t>Мастермайнд»</w:t>
      </w:r>
    </w:p>
    <w:p w:rsidR="00F82AD3" w:rsidRDefault="00521572" w:rsidP="00F82AD3">
      <w:pPr>
        <w:spacing w:after="33" w:line="240" w:lineRule="auto"/>
        <w:ind w:left="0" w:right="2438" w:firstLine="2127"/>
        <w:jc w:val="center"/>
        <w:rPr>
          <w:b/>
        </w:rPr>
      </w:pPr>
      <w:r>
        <w:rPr>
          <w:b/>
        </w:rPr>
        <w:t xml:space="preserve">Ассоциации деловых женщин по </w:t>
      </w:r>
      <w:r w:rsidR="00F82AD3">
        <w:rPr>
          <w:b/>
        </w:rPr>
        <w:t>области Улытау</w:t>
      </w:r>
    </w:p>
    <w:p w:rsidR="00845AA1" w:rsidRDefault="00F82AD3" w:rsidP="00F82AD3">
      <w:pPr>
        <w:spacing w:after="33" w:line="240" w:lineRule="auto"/>
        <w:ind w:left="0" w:right="2438" w:firstLine="2127"/>
        <w:jc w:val="center"/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период с 1 июля 2023 г. по 31 декабря 2023</w:t>
      </w:r>
      <w:r w:rsidR="00521572">
        <w:rPr>
          <w:b/>
        </w:rPr>
        <w:t xml:space="preserve"> г.</w:t>
      </w:r>
    </w:p>
    <w:p w:rsidR="00845AA1" w:rsidRDefault="00521572">
      <w:pPr>
        <w:spacing w:after="32" w:line="276" w:lineRule="auto"/>
        <w:ind w:left="0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4604" w:type="dxa"/>
        <w:tblInd w:w="28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26"/>
        <w:gridCol w:w="1988"/>
        <w:gridCol w:w="1839"/>
        <w:gridCol w:w="1274"/>
        <w:gridCol w:w="1274"/>
        <w:gridCol w:w="1419"/>
        <w:gridCol w:w="1418"/>
        <w:gridCol w:w="1418"/>
        <w:gridCol w:w="1419"/>
        <w:gridCol w:w="2129"/>
      </w:tblGrid>
      <w:tr w:rsidR="00845AA1">
        <w:trPr>
          <w:trHeight w:val="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5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Ф.И.О.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   Группы 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50" w:firstLine="0"/>
              <w:jc w:val="left"/>
            </w:pPr>
            <w:r>
              <w:rPr>
                <w:b/>
              </w:rPr>
              <w:t xml:space="preserve">Июль  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Август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Сентябрь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63" w:line="240" w:lineRule="auto"/>
              <w:ind w:left="2" w:firstLine="0"/>
              <w:jc w:val="left"/>
            </w:pPr>
            <w:r>
              <w:rPr>
                <w:b/>
              </w:rPr>
              <w:t xml:space="preserve">   Декабрь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подведение</w:t>
            </w:r>
            <w:proofErr w:type="gramEnd"/>
            <w:r>
              <w:rPr>
                <w:b/>
                <w:sz w:val="20"/>
              </w:rPr>
              <w:t xml:space="preserve"> результатов) 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Примечание </w:t>
            </w:r>
            <w:r>
              <w:t xml:space="preserve"> </w:t>
            </w:r>
          </w:p>
        </w:tc>
      </w:tr>
      <w:tr w:rsidR="00845AA1">
        <w:trPr>
          <w:trHeight w:val="25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20" w:line="240" w:lineRule="auto"/>
              <w:ind w:left="137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25" w:line="240" w:lineRule="auto"/>
              <w:ind w:left="137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19" w:firstLine="0"/>
              <w:jc w:val="left"/>
            </w:pPr>
            <w:r>
              <w:rPr>
                <w:b/>
              </w:rPr>
              <w:t xml:space="preserve">1. 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4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85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56" w:line="240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Координатор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А.С.Асанханова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38" w:line="240" w:lineRule="auto"/>
              <w:ind w:left="2" w:firstLine="0"/>
              <w:jc w:val="left"/>
            </w:pPr>
            <w:r>
              <w:rPr>
                <w:b/>
              </w:rPr>
              <w:t xml:space="preserve">1-я группа </w:t>
            </w:r>
            <w:r>
              <w:t xml:space="preserve"> </w:t>
            </w:r>
          </w:p>
          <w:p w:rsidR="00845AA1" w:rsidRDefault="00521572">
            <w:pPr>
              <w:spacing w:after="67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F82AD3" w:rsidRDefault="00521572">
            <w:pPr>
              <w:spacing w:after="55" w:line="240" w:lineRule="auto"/>
              <w:ind w:left="2" w:firstLine="0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 w:rsidR="00F82AD3">
              <w:rPr>
                <w:sz w:val="18"/>
              </w:rPr>
              <w:t>А.Б.</w:t>
            </w:r>
            <w:r>
              <w:rPr>
                <w:sz w:val="18"/>
              </w:rPr>
              <w:t>Исина</w:t>
            </w:r>
          </w:p>
          <w:p w:rsidR="00F82AD3" w:rsidRDefault="00F82AD3">
            <w:pPr>
              <w:spacing w:after="55" w:line="240" w:lineRule="auto"/>
              <w:ind w:left="2" w:firstLine="0"/>
              <w:jc w:val="left"/>
              <w:rPr>
                <w:sz w:val="18"/>
              </w:rPr>
            </w:pPr>
            <w:r>
              <w:rPr>
                <w:sz w:val="18"/>
              </w:rPr>
              <w:t>2.М</w:t>
            </w:r>
            <w:r w:rsidR="00521572">
              <w:rPr>
                <w:sz w:val="18"/>
              </w:rPr>
              <w:t>.Бедина</w:t>
            </w:r>
          </w:p>
          <w:p w:rsidR="00F82AD3" w:rsidRDefault="00F82AD3">
            <w:pPr>
              <w:spacing w:after="55" w:line="240" w:lineRule="auto"/>
              <w:ind w:left="2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О</w:t>
            </w:r>
            <w:r w:rsidR="00521572">
              <w:rPr>
                <w:sz w:val="18"/>
              </w:rPr>
              <w:t>.Бакалова</w:t>
            </w:r>
            <w:proofErr w:type="spellEnd"/>
          </w:p>
          <w:p w:rsidR="00F82AD3" w:rsidRPr="00F82AD3" w:rsidRDefault="00521572" w:rsidP="00521572">
            <w:pPr>
              <w:spacing w:after="55" w:line="240" w:lineRule="auto"/>
              <w:ind w:left="0" w:firstLine="0"/>
              <w:jc w:val="left"/>
            </w:pPr>
            <w:r>
              <w:rPr>
                <w:sz w:val="18"/>
              </w:rPr>
              <w:t>4.</w:t>
            </w:r>
            <w:r w:rsidR="00F82AD3" w:rsidRPr="00F82AD3">
              <w:rPr>
                <w:sz w:val="18"/>
              </w:rPr>
              <w:t xml:space="preserve"> </w:t>
            </w:r>
            <w:bookmarkStart w:id="0" w:name="_GoBack"/>
            <w:r w:rsidR="00F82AD3" w:rsidRPr="00F82AD3">
              <w:rPr>
                <w:sz w:val="18"/>
              </w:rPr>
              <w:t xml:space="preserve">Ж.Өмірханқызы </w:t>
            </w:r>
            <w:r w:rsidR="00F82AD3" w:rsidRPr="00F82AD3">
              <w:t xml:space="preserve"> </w:t>
            </w:r>
            <w:bookmarkEnd w:id="0"/>
          </w:p>
          <w:p w:rsidR="00F82AD3" w:rsidRDefault="00F82AD3">
            <w:pPr>
              <w:spacing w:after="55" w:line="240" w:lineRule="auto"/>
              <w:ind w:left="2" w:firstLine="0"/>
              <w:jc w:val="left"/>
              <w:rPr>
                <w:sz w:val="18"/>
              </w:rPr>
            </w:pPr>
            <w:r>
              <w:rPr>
                <w:sz w:val="18"/>
              </w:rPr>
              <w:t>5. Т</w:t>
            </w:r>
            <w:r w:rsidR="00521572">
              <w:rPr>
                <w:sz w:val="18"/>
              </w:rPr>
              <w:t>.О.</w:t>
            </w:r>
            <w:r w:rsidR="00521572">
              <w:t xml:space="preserve"> </w:t>
            </w:r>
            <w:proofErr w:type="spellStart"/>
            <w:r w:rsidR="00521572" w:rsidRPr="00521572">
              <w:rPr>
                <w:sz w:val="18"/>
              </w:rPr>
              <w:t>Жукебаева</w:t>
            </w:r>
            <w:proofErr w:type="spellEnd"/>
          </w:p>
          <w:p w:rsidR="00845AA1" w:rsidRDefault="00521572">
            <w:pPr>
              <w:spacing w:after="0" w:line="276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36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12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43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22.07.2022 г. 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33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51" w:line="260" w:lineRule="auto"/>
              <w:ind w:left="0" w:right="1124" w:firstLine="0"/>
              <w:jc w:val="left"/>
            </w:pPr>
            <w:r>
              <w:rPr>
                <w:sz w:val="18"/>
              </w:rPr>
              <w:t xml:space="preserve">  </w:t>
            </w:r>
          </w:p>
          <w:p w:rsidR="00845AA1" w:rsidRDefault="00521572">
            <w:pPr>
              <w:spacing w:after="57" w:line="216" w:lineRule="auto"/>
              <w:ind w:left="0" w:firstLine="0"/>
              <w:jc w:val="left"/>
            </w:pPr>
            <w:r>
              <w:rPr>
                <w:sz w:val="18"/>
              </w:rPr>
              <w:t xml:space="preserve">04.08.2022 г. </w:t>
            </w:r>
            <w:r>
              <w:t xml:space="preserve"> </w:t>
            </w:r>
            <w:r>
              <w:rPr>
                <w:sz w:val="18"/>
              </w:rPr>
              <w:t xml:space="preserve">14.08.2022 г.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24.08.2022 г. 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36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12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48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43" w:line="240" w:lineRule="auto"/>
              <w:ind w:left="2" w:firstLine="0"/>
              <w:jc w:val="left"/>
            </w:pPr>
            <w:r>
              <w:rPr>
                <w:sz w:val="18"/>
              </w:rPr>
              <w:t xml:space="preserve">06.09.2022 г.  </w:t>
            </w:r>
          </w:p>
          <w:p w:rsidR="00845AA1" w:rsidRDefault="00521572">
            <w:pPr>
              <w:spacing w:after="44" w:line="240" w:lineRule="auto"/>
              <w:ind w:left="2" w:firstLine="0"/>
              <w:jc w:val="left"/>
            </w:pPr>
            <w:r>
              <w:rPr>
                <w:sz w:val="18"/>
              </w:rPr>
              <w:t xml:space="preserve">16.09.2022 г.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2" w:firstLine="0"/>
              <w:jc w:val="left"/>
            </w:pPr>
            <w:r>
              <w:rPr>
                <w:sz w:val="18"/>
              </w:rPr>
              <w:t xml:space="preserve">26.09.2022 г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12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14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   </w:t>
            </w:r>
          </w:p>
          <w:p w:rsidR="00845AA1" w:rsidRDefault="00521572">
            <w:pPr>
              <w:spacing w:after="30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   </w:t>
            </w:r>
          </w:p>
          <w:p w:rsidR="00845AA1" w:rsidRDefault="00521572">
            <w:pPr>
              <w:spacing w:after="30" w:line="255" w:lineRule="auto"/>
              <w:ind w:left="0" w:firstLine="0"/>
              <w:jc w:val="center"/>
            </w:pPr>
            <w:r>
              <w:rPr>
                <w:sz w:val="18"/>
              </w:rPr>
              <w:t xml:space="preserve">   04.10.2022 г.  14.10.2022 г.  </w:t>
            </w:r>
          </w:p>
          <w:p w:rsidR="00845AA1" w:rsidRDefault="00521572">
            <w:pPr>
              <w:spacing w:after="0" w:line="276" w:lineRule="auto"/>
              <w:ind w:left="0" w:firstLine="0"/>
              <w:jc w:val="center"/>
            </w:pPr>
            <w:r>
              <w:rPr>
                <w:sz w:val="18"/>
              </w:rPr>
              <w:t xml:space="preserve">24.10.2022 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12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14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27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   </w:t>
            </w:r>
          </w:p>
          <w:p w:rsidR="00845AA1" w:rsidRDefault="00521572">
            <w:pPr>
              <w:spacing w:after="29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   06.11.2022 г. </w:t>
            </w:r>
            <w:r>
              <w:t xml:space="preserve"> </w:t>
            </w:r>
          </w:p>
          <w:p w:rsidR="00845AA1" w:rsidRDefault="00521572">
            <w:pPr>
              <w:spacing w:after="30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  16.11.2022 г.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   26.11.2022 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24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14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29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38" w:line="240" w:lineRule="auto"/>
              <w:ind w:left="0" w:firstLine="0"/>
              <w:jc w:val="left"/>
            </w:pPr>
            <w:r>
              <w:rPr>
                <w:sz w:val="18"/>
              </w:rPr>
              <w:t xml:space="preserve">04.12.2022 г.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 w:rsidP="00521572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>По итогам программы участницы достигли поставленных задач. Основные задачи были касаемо продвижения бизнеса.</w:t>
            </w:r>
          </w:p>
        </w:tc>
      </w:tr>
      <w:tr w:rsidR="00845AA1">
        <w:trPr>
          <w:trHeight w:val="29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19" w:firstLine="118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2. 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43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87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75" w:line="240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Координатор </w:t>
            </w:r>
            <w:r>
              <w:t xml:space="preserve"> </w:t>
            </w:r>
          </w:p>
          <w:p w:rsidR="00845AA1" w:rsidRDefault="00521572" w:rsidP="00F82AD3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>Г.</w:t>
            </w:r>
            <w:r w:rsidR="00F82AD3">
              <w:rPr>
                <w:b/>
                <w:sz w:val="20"/>
              </w:rPr>
              <w:t>М. Табулганова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38" w:line="240" w:lineRule="auto"/>
              <w:ind w:left="2" w:firstLine="0"/>
              <w:jc w:val="left"/>
            </w:pPr>
            <w:r>
              <w:rPr>
                <w:b/>
              </w:rPr>
              <w:t>2-я группа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66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845AA1" w:rsidRDefault="00F82AD3" w:rsidP="00F82AD3">
            <w:pPr>
              <w:numPr>
                <w:ilvl w:val="0"/>
                <w:numId w:val="5"/>
              </w:numPr>
              <w:spacing w:after="50" w:line="240" w:lineRule="auto"/>
              <w:ind w:hanging="182"/>
              <w:jc w:val="left"/>
            </w:pPr>
            <w:r w:rsidRPr="00F82AD3">
              <w:rPr>
                <w:sz w:val="18"/>
              </w:rPr>
              <w:t xml:space="preserve">З.Е.Байпакова  </w:t>
            </w:r>
          </w:p>
          <w:p w:rsidR="00845AA1" w:rsidRDefault="00F82AD3">
            <w:pPr>
              <w:numPr>
                <w:ilvl w:val="0"/>
                <w:numId w:val="5"/>
              </w:numPr>
              <w:spacing w:after="60" w:line="240" w:lineRule="auto"/>
              <w:ind w:left="184" w:hanging="182"/>
              <w:jc w:val="left"/>
            </w:pPr>
            <w:r>
              <w:rPr>
                <w:sz w:val="18"/>
              </w:rPr>
              <w:t>Ш.Е.Шуйншибаева</w:t>
            </w:r>
          </w:p>
          <w:p w:rsidR="00845AA1" w:rsidRDefault="00521572">
            <w:pPr>
              <w:numPr>
                <w:ilvl w:val="0"/>
                <w:numId w:val="5"/>
              </w:numPr>
              <w:spacing w:after="51" w:line="240" w:lineRule="auto"/>
              <w:ind w:left="184" w:hanging="182"/>
              <w:jc w:val="left"/>
            </w:pPr>
            <w:r>
              <w:rPr>
                <w:sz w:val="18"/>
              </w:rPr>
              <w:t>Г.Омарова</w:t>
            </w:r>
          </w:p>
          <w:p w:rsidR="00845AA1" w:rsidRDefault="00F82AD3">
            <w:pPr>
              <w:numPr>
                <w:ilvl w:val="0"/>
                <w:numId w:val="5"/>
              </w:numPr>
              <w:spacing w:after="56" w:line="240" w:lineRule="auto"/>
              <w:ind w:left="184" w:hanging="182"/>
              <w:jc w:val="left"/>
            </w:pPr>
            <w:r>
              <w:rPr>
                <w:sz w:val="18"/>
              </w:rPr>
              <w:t>М</w:t>
            </w:r>
            <w:r w:rsidR="00EE38EF">
              <w:rPr>
                <w:sz w:val="18"/>
              </w:rPr>
              <w:t>.К.Шингисова</w:t>
            </w:r>
          </w:p>
          <w:p w:rsidR="00845AA1" w:rsidRPr="00F82AD3" w:rsidRDefault="00F82AD3" w:rsidP="00521572">
            <w:pPr>
              <w:numPr>
                <w:ilvl w:val="0"/>
                <w:numId w:val="5"/>
              </w:numPr>
              <w:spacing w:after="38" w:line="240" w:lineRule="auto"/>
              <w:ind w:hanging="182"/>
              <w:jc w:val="left"/>
            </w:pPr>
            <w:r>
              <w:rPr>
                <w:sz w:val="18"/>
              </w:rPr>
              <w:t>Ж</w:t>
            </w:r>
            <w:r w:rsidR="00EE38EF">
              <w:rPr>
                <w:sz w:val="18"/>
              </w:rPr>
              <w:t>.</w:t>
            </w:r>
            <w:r w:rsidR="00521572">
              <w:rPr>
                <w:sz w:val="18"/>
              </w:rPr>
              <w:t>Б.</w:t>
            </w:r>
            <w:r w:rsidR="00521572">
              <w:t xml:space="preserve"> </w:t>
            </w:r>
            <w:r w:rsidR="00521572" w:rsidRPr="00521572">
              <w:rPr>
                <w:sz w:val="18"/>
              </w:rPr>
              <w:t>Шубаева</w:t>
            </w:r>
          </w:p>
          <w:p w:rsidR="00F82AD3" w:rsidRDefault="00F82AD3">
            <w:pPr>
              <w:numPr>
                <w:ilvl w:val="0"/>
                <w:numId w:val="5"/>
              </w:numPr>
              <w:spacing w:after="38" w:line="240" w:lineRule="auto"/>
              <w:ind w:left="184" w:hanging="182"/>
              <w:jc w:val="left"/>
            </w:pPr>
            <w:r>
              <w:rPr>
                <w:sz w:val="18"/>
              </w:rPr>
              <w:t>Т.Бакибаева</w:t>
            </w:r>
          </w:p>
          <w:p w:rsidR="00845AA1" w:rsidRDefault="00521572">
            <w:pPr>
              <w:spacing w:after="0" w:line="276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36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12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43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309" w:line="240" w:lineRule="auto"/>
              <w:ind w:left="0" w:firstLine="0"/>
              <w:jc w:val="left"/>
            </w:pPr>
            <w:r>
              <w:rPr>
                <w:sz w:val="18"/>
              </w:rPr>
              <w:t xml:space="preserve">23.07.2022 г.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33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52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57" w:line="216" w:lineRule="auto"/>
              <w:ind w:left="0" w:firstLine="0"/>
              <w:jc w:val="left"/>
            </w:pPr>
            <w:r>
              <w:rPr>
                <w:sz w:val="18"/>
              </w:rPr>
              <w:t xml:space="preserve">05.08.2022 г. </w:t>
            </w:r>
            <w:r>
              <w:t xml:space="preserve"> </w:t>
            </w:r>
            <w:r>
              <w:rPr>
                <w:sz w:val="18"/>
              </w:rPr>
              <w:t xml:space="preserve">15.08.2022 г.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25.08.2022 г. 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26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43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45" w:line="216" w:lineRule="auto"/>
              <w:ind w:left="2" w:firstLine="0"/>
              <w:jc w:val="left"/>
            </w:pPr>
            <w:r>
              <w:rPr>
                <w:sz w:val="18"/>
              </w:rPr>
              <w:t xml:space="preserve">05.09.2022 г. </w:t>
            </w:r>
            <w:r>
              <w:t xml:space="preserve"> </w:t>
            </w:r>
            <w:r>
              <w:rPr>
                <w:sz w:val="18"/>
              </w:rPr>
              <w:t xml:space="preserve">15.09.2022 г.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2" w:firstLine="0"/>
              <w:jc w:val="left"/>
            </w:pPr>
            <w:r>
              <w:rPr>
                <w:sz w:val="18"/>
              </w:rPr>
              <w:t xml:space="preserve">25.09.2022 г.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28" w:line="240" w:lineRule="auto"/>
              <w:ind w:left="0" w:firstLine="0"/>
              <w:jc w:val="center"/>
            </w:pPr>
            <w:r>
              <w:t xml:space="preserve"> </w:t>
            </w:r>
          </w:p>
          <w:p w:rsidR="00845AA1" w:rsidRDefault="00521572">
            <w:pPr>
              <w:spacing w:after="36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   </w:t>
            </w:r>
          </w:p>
          <w:p w:rsidR="00845AA1" w:rsidRDefault="00521572">
            <w:pPr>
              <w:spacing w:after="45" w:line="216" w:lineRule="auto"/>
              <w:ind w:left="0" w:firstLine="0"/>
              <w:jc w:val="center"/>
            </w:pPr>
            <w:r>
              <w:rPr>
                <w:sz w:val="18"/>
              </w:rPr>
              <w:t xml:space="preserve">    05.10.2022 г. </w:t>
            </w:r>
            <w:r>
              <w:t xml:space="preserve"> </w:t>
            </w:r>
            <w:r>
              <w:rPr>
                <w:sz w:val="18"/>
              </w:rPr>
              <w:t xml:space="preserve">    15.10.2022 г.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0" w:firstLine="0"/>
              <w:jc w:val="center"/>
            </w:pPr>
            <w:r>
              <w:rPr>
                <w:sz w:val="18"/>
              </w:rPr>
              <w:t xml:space="preserve">  25.10.2022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14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30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   </w:t>
            </w:r>
          </w:p>
          <w:p w:rsidR="00845AA1" w:rsidRDefault="00521572">
            <w:pPr>
              <w:spacing w:after="30" w:line="255" w:lineRule="auto"/>
              <w:ind w:left="0" w:firstLine="0"/>
              <w:jc w:val="center"/>
            </w:pPr>
            <w:r>
              <w:rPr>
                <w:sz w:val="18"/>
              </w:rPr>
              <w:t xml:space="preserve">   06.11.2022 г.  16.11.2022 г.  </w:t>
            </w:r>
          </w:p>
          <w:p w:rsidR="00845AA1" w:rsidRDefault="00521572">
            <w:pPr>
              <w:spacing w:after="0" w:line="276" w:lineRule="auto"/>
              <w:ind w:left="0" w:firstLine="0"/>
              <w:jc w:val="center"/>
            </w:pPr>
            <w:r>
              <w:rPr>
                <w:sz w:val="18"/>
              </w:rPr>
              <w:t xml:space="preserve">26.11.2022 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26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845AA1" w:rsidRDefault="00521572">
            <w:pPr>
              <w:spacing w:after="12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32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845AA1" w:rsidRDefault="00521572">
            <w:pPr>
              <w:spacing w:after="0" w:line="240" w:lineRule="auto"/>
              <w:ind w:left="2" w:firstLine="0"/>
              <w:jc w:val="left"/>
            </w:pPr>
            <w:r>
              <w:rPr>
                <w:sz w:val="18"/>
              </w:rPr>
              <w:t xml:space="preserve">03.12.2022 г. </w:t>
            </w:r>
            <w:r>
              <w:t xml:space="preserve"> </w:t>
            </w:r>
          </w:p>
          <w:p w:rsidR="00845AA1" w:rsidRDefault="00521572">
            <w:pPr>
              <w:spacing w:after="0" w:line="276" w:lineRule="auto"/>
              <w:ind w:left="2" w:firstLine="0"/>
              <w:jc w:val="left"/>
            </w:pPr>
            <w:r>
              <w:rPr>
                <w:sz w:val="18"/>
              </w:rPr>
              <w:t xml:space="preserve">. 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1" w:rsidRDefault="00521572">
            <w:pPr>
              <w:spacing w:after="0" w:line="276" w:lineRule="auto"/>
              <w:ind w:left="0" w:right="44" w:firstLine="0"/>
            </w:pPr>
            <w:r>
              <w:rPr>
                <w:sz w:val="18"/>
              </w:rPr>
              <w:t>По итогам программы участницы достигли поставленных задач. Основные задачи были касаемо расширения деятельности и открытие новых филиалов.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 </w:t>
            </w:r>
          </w:p>
        </w:tc>
      </w:tr>
    </w:tbl>
    <w:p w:rsidR="00845AA1" w:rsidRDefault="00521572">
      <w:pPr>
        <w:spacing w:after="135" w:line="240" w:lineRule="auto"/>
        <w:ind w:lef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45AA1" w:rsidRDefault="00521572">
      <w:pPr>
        <w:spacing w:after="133" w:line="240" w:lineRule="auto"/>
        <w:ind w:lef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45AA1" w:rsidRDefault="00521572">
      <w:pPr>
        <w:spacing w:after="135" w:line="240" w:lineRule="auto"/>
        <w:ind w:left="0" w:firstLine="0"/>
        <w:jc w:val="center"/>
      </w:pPr>
      <w:r>
        <w:rPr>
          <w:b/>
        </w:rPr>
        <w:t xml:space="preserve">  </w:t>
      </w:r>
      <w:r>
        <w:t xml:space="preserve"> </w:t>
      </w:r>
    </w:p>
    <w:p w:rsidR="00845AA1" w:rsidRDefault="005215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45AA1" w:rsidRDefault="00521572">
      <w:pPr>
        <w:spacing w:after="33" w:line="240" w:lineRule="auto"/>
        <w:ind w:right="-15"/>
        <w:jc w:val="left"/>
      </w:pPr>
      <w:r>
        <w:rPr>
          <w:b/>
        </w:rPr>
        <w:lastRenderedPageBreak/>
        <w:t xml:space="preserve">                                                             СПИСОК </w:t>
      </w:r>
      <w:r>
        <w:t xml:space="preserve"> </w:t>
      </w:r>
    </w:p>
    <w:p w:rsidR="00845AA1" w:rsidRDefault="00521572">
      <w:pPr>
        <w:spacing w:after="33" w:line="240" w:lineRule="auto"/>
        <w:ind w:right="-15"/>
        <w:jc w:val="left"/>
      </w:pPr>
      <w:r>
        <w:rPr>
          <w:b/>
        </w:rPr>
        <w:t xml:space="preserve">                                        </w:t>
      </w:r>
      <w:proofErr w:type="gramStart"/>
      <w:r>
        <w:rPr>
          <w:b/>
        </w:rPr>
        <w:t>групп</w:t>
      </w:r>
      <w:proofErr w:type="gramEnd"/>
      <w:r>
        <w:rPr>
          <w:b/>
        </w:rPr>
        <w:t xml:space="preserve"> программы «Мастермайнд» </w:t>
      </w:r>
      <w:r>
        <w:t xml:space="preserve"> </w:t>
      </w:r>
    </w:p>
    <w:p w:rsidR="00845AA1" w:rsidRDefault="00521572">
      <w:pPr>
        <w:spacing w:after="20" w:line="240" w:lineRule="auto"/>
        <w:ind w:left="42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5AA1" w:rsidRDefault="00521572">
      <w:pPr>
        <w:spacing w:after="285" w:line="240" w:lineRule="auto"/>
        <w:ind w:left="427" w:firstLine="0"/>
        <w:jc w:val="left"/>
      </w:pPr>
      <w:r>
        <w:t xml:space="preserve"> </w:t>
      </w:r>
    </w:p>
    <w:p w:rsidR="00845AA1" w:rsidRDefault="00521572">
      <w:pPr>
        <w:spacing w:after="33" w:line="240" w:lineRule="auto"/>
        <w:ind w:right="-15"/>
        <w:jc w:val="left"/>
      </w:pPr>
      <w:r>
        <w:rPr>
          <w:b/>
        </w:rPr>
        <w:t xml:space="preserve">I группа под кураторством А. Асанхановой </w:t>
      </w:r>
      <w:r>
        <w:t xml:space="preserve"> </w:t>
      </w:r>
    </w:p>
    <w:p w:rsidR="00845AA1" w:rsidRDefault="00521572">
      <w:pPr>
        <w:spacing w:after="86" w:line="240" w:lineRule="auto"/>
        <w:ind w:left="42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21572" w:rsidRPr="00521572" w:rsidRDefault="00521572" w:rsidP="00521572">
      <w:pPr>
        <w:spacing w:after="55" w:line="240" w:lineRule="auto"/>
        <w:ind w:firstLine="0"/>
        <w:jc w:val="left"/>
        <w:rPr>
          <w:szCs w:val="24"/>
        </w:rPr>
      </w:pPr>
      <w:r w:rsidRPr="00521572">
        <w:rPr>
          <w:szCs w:val="24"/>
        </w:rPr>
        <w:t>1.А.Б.Исина</w:t>
      </w:r>
    </w:p>
    <w:p w:rsidR="00521572" w:rsidRPr="00521572" w:rsidRDefault="00521572" w:rsidP="00521572">
      <w:pPr>
        <w:spacing w:after="55" w:line="240" w:lineRule="auto"/>
        <w:ind w:firstLine="0"/>
        <w:jc w:val="left"/>
        <w:rPr>
          <w:szCs w:val="24"/>
        </w:rPr>
      </w:pPr>
      <w:r w:rsidRPr="00521572">
        <w:rPr>
          <w:szCs w:val="24"/>
        </w:rPr>
        <w:t>2.М.Бедина</w:t>
      </w:r>
    </w:p>
    <w:p w:rsidR="00521572" w:rsidRPr="00521572" w:rsidRDefault="00521572" w:rsidP="00521572">
      <w:pPr>
        <w:spacing w:after="55" w:line="240" w:lineRule="auto"/>
        <w:ind w:firstLine="0"/>
        <w:jc w:val="left"/>
        <w:rPr>
          <w:szCs w:val="24"/>
        </w:rPr>
      </w:pPr>
      <w:r w:rsidRPr="00521572">
        <w:rPr>
          <w:szCs w:val="24"/>
        </w:rPr>
        <w:t xml:space="preserve">3. </w:t>
      </w:r>
      <w:proofErr w:type="spellStart"/>
      <w:r w:rsidRPr="00521572">
        <w:rPr>
          <w:szCs w:val="24"/>
        </w:rPr>
        <w:t>О.Бакалова</w:t>
      </w:r>
      <w:proofErr w:type="spellEnd"/>
    </w:p>
    <w:p w:rsidR="00521572" w:rsidRPr="00521572" w:rsidRDefault="00521572" w:rsidP="00521572">
      <w:pPr>
        <w:spacing w:after="55" w:line="240" w:lineRule="auto"/>
        <w:ind w:left="406" w:firstLine="0"/>
        <w:jc w:val="left"/>
        <w:rPr>
          <w:szCs w:val="24"/>
        </w:rPr>
      </w:pPr>
      <w:r w:rsidRPr="00521572">
        <w:rPr>
          <w:szCs w:val="24"/>
        </w:rPr>
        <w:t xml:space="preserve">4. Ж.Өмірханқызы  </w:t>
      </w:r>
    </w:p>
    <w:p w:rsidR="00521572" w:rsidRPr="00521572" w:rsidRDefault="00521572" w:rsidP="00521572">
      <w:pPr>
        <w:spacing w:after="55" w:line="240" w:lineRule="auto"/>
        <w:ind w:firstLine="0"/>
        <w:jc w:val="left"/>
        <w:rPr>
          <w:szCs w:val="24"/>
        </w:rPr>
      </w:pPr>
      <w:r w:rsidRPr="00521572">
        <w:rPr>
          <w:szCs w:val="24"/>
        </w:rPr>
        <w:t xml:space="preserve">5. Т.О. </w:t>
      </w:r>
      <w:proofErr w:type="spellStart"/>
      <w:r w:rsidRPr="00521572">
        <w:rPr>
          <w:szCs w:val="24"/>
        </w:rPr>
        <w:t>Жукебаева</w:t>
      </w:r>
      <w:proofErr w:type="spellEnd"/>
    </w:p>
    <w:p w:rsidR="00845AA1" w:rsidRDefault="00521572">
      <w:pPr>
        <w:spacing w:after="284" w:line="240" w:lineRule="auto"/>
        <w:ind w:left="427" w:firstLine="0"/>
        <w:jc w:val="left"/>
      </w:pPr>
      <w:r>
        <w:t xml:space="preserve">  </w:t>
      </w:r>
    </w:p>
    <w:p w:rsidR="00845AA1" w:rsidRDefault="00521572">
      <w:pPr>
        <w:spacing w:after="33" w:line="240" w:lineRule="auto"/>
        <w:ind w:right="-15"/>
        <w:jc w:val="left"/>
      </w:pPr>
      <w:r>
        <w:rPr>
          <w:b/>
        </w:rPr>
        <w:t xml:space="preserve">II группа под кураторством </w:t>
      </w:r>
      <w:r w:rsidRPr="00521572">
        <w:rPr>
          <w:b/>
        </w:rPr>
        <w:t>Г.М. Табулганов</w:t>
      </w:r>
      <w:r>
        <w:rPr>
          <w:b/>
        </w:rPr>
        <w:t>а</w:t>
      </w:r>
    </w:p>
    <w:p w:rsidR="00845AA1" w:rsidRDefault="00521572">
      <w:pPr>
        <w:spacing w:after="83" w:line="240" w:lineRule="auto"/>
        <w:ind w:left="42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21572" w:rsidRPr="00521572" w:rsidRDefault="00521572" w:rsidP="00521572">
      <w:pPr>
        <w:pStyle w:val="a3"/>
        <w:numPr>
          <w:ilvl w:val="0"/>
          <w:numId w:val="6"/>
        </w:numPr>
        <w:spacing w:after="50" w:line="240" w:lineRule="auto"/>
        <w:ind w:left="709" w:hanging="283"/>
        <w:rPr>
          <w:szCs w:val="24"/>
        </w:rPr>
      </w:pPr>
      <w:r w:rsidRPr="00521572">
        <w:rPr>
          <w:szCs w:val="24"/>
        </w:rPr>
        <w:t xml:space="preserve">З.Е.Байпакова  </w:t>
      </w:r>
    </w:p>
    <w:p w:rsidR="00521572" w:rsidRPr="00521572" w:rsidRDefault="00521572" w:rsidP="00521572">
      <w:pPr>
        <w:numPr>
          <w:ilvl w:val="0"/>
          <w:numId w:val="6"/>
        </w:numPr>
        <w:spacing w:after="60" w:line="240" w:lineRule="auto"/>
        <w:ind w:left="709" w:hanging="283"/>
        <w:rPr>
          <w:szCs w:val="24"/>
        </w:rPr>
      </w:pPr>
      <w:r w:rsidRPr="00521572">
        <w:rPr>
          <w:szCs w:val="24"/>
        </w:rPr>
        <w:t>Ш.Е.Шуйншибаева</w:t>
      </w:r>
    </w:p>
    <w:p w:rsidR="00521572" w:rsidRPr="00521572" w:rsidRDefault="00521572" w:rsidP="00521572">
      <w:pPr>
        <w:numPr>
          <w:ilvl w:val="0"/>
          <w:numId w:val="6"/>
        </w:numPr>
        <w:spacing w:after="60" w:line="240" w:lineRule="auto"/>
        <w:ind w:left="709" w:hanging="283"/>
        <w:rPr>
          <w:szCs w:val="24"/>
        </w:rPr>
      </w:pPr>
      <w:r w:rsidRPr="00521572">
        <w:rPr>
          <w:szCs w:val="24"/>
        </w:rPr>
        <w:t>Г. Омарова</w:t>
      </w:r>
    </w:p>
    <w:p w:rsidR="00521572" w:rsidRPr="00521572" w:rsidRDefault="00521572" w:rsidP="00521572">
      <w:pPr>
        <w:numPr>
          <w:ilvl w:val="0"/>
          <w:numId w:val="6"/>
        </w:numPr>
        <w:spacing w:after="60" w:line="240" w:lineRule="auto"/>
        <w:ind w:left="709" w:hanging="283"/>
        <w:rPr>
          <w:szCs w:val="24"/>
        </w:rPr>
      </w:pPr>
      <w:r w:rsidRPr="00521572">
        <w:rPr>
          <w:szCs w:val="24"/>
        </w:rPr>
        <w:t>М.К.Шингисова</w:t>
      </w:r>
    </w:p>
    <w:p w:rsidR="00521572" w:rsidRPr="00521572" w:rsidRDefault="00521572" w:rsidP="00521572">
      <w:pPr>
        <w:numPr>
          <w:ilvl w:val="0"/>
          <w:numId w:val="6"/>
        </w:numPr>
        <w:spacing w:after="60" w:line="240" w:lineRule="auto"/>
        <w:ind w:left="709" w:hanging="283"/>
        <w:rPr>
          <w:szCs w:val="24"/>
        </w:rPr>
      </w:pPr>
      <w:r w:rsidRPr="00521572">
        <w:rPr>
          <w:szCs w:val="24"/>
        </w:rPr>
        <w:t>Ж.Б. Шубаева</w:t>
      </w:r>
    </w:p>
    <w:p w:rsidR="00521572" w:rsidRPr="00521572" w:rsidRDefault="00521572" w:rsidP="00521572">
      <w:pPr>
        <w:numPr>
          <w:ilvl w:val="0"/>
          <w:numId w:val="6"/>
        </w:numPr>
        <w:spacing w:after="60" w:line="240" w:lineRule="auto"/>
        <w:ind w:left="709" w:hanging="283"/>
        <w:rPr>
          <w:szCs w:val="24"/>
        </w:rPr>
      </w:pPr>
      <w:r w:rsidRPr="00521572">
        <w:rPr>
          <w:szCs w:val="24"/>
        </w:rPr>
        <w:t>Т.Бакибаева</w:t>
      </w:r>
    </w:p>
    <w:p w:rsidR="00845AA1" w:rsidRDefault="00521572" w:rsidP="00521572">
      <w:r>
        <w:rPr>
          <w:sz w:val="18"/>
        </w:rPr>
        <w:t xml:space="preserve"> </w:t>
      </w:r>
      <w:r>
        <w:t xml:space="preserve"> </w:t>
      </w:r>
    </w:p>
    <w:p w:rsidR="00845AA1" w:rsidRDefault="00521572">
      <w:pPr>
        <w:spacing w:after="20" w:line="240" w:lineRule="auto"/>
        <w:ind w:left="42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5AA1" w:rsidRDefault="00521572">
      <w:pPr>
        <w:spacing w:after="20" w:line="240" w:lineRule="auto"/>
        <w:ind w:left="42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5AA1" w:rsidRDefault="00521572">
      <w:pPr>
        <w:spacing w:after="22" w:line="240" w:lineRule="auto"/>
        <w:ind w:left="42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5AA1" w:rsidRDefault="00521572">
      <w:pPr>
        <w:spacing w:after="20" w:line="240" w:lineRule="auto"/>
        <w:ind w:left="42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5AA1" w:rsidRDefault="00845AA1" w:rsidP="00521572">
      <w:pPr>
        <w:spacing w:after="20" w:line="240" w:lineRule="auto"/>
        <w:ind w:left="427" w:firstLine="0"/>
        <w:jc w:val="left"/>
      </w:pPr>
    </w:p>
    <w:p w:rsidR="00845AA1" w:rsidRDefault="00521572">
      <w:pPr>
        <w:spacing w:after="44" w:line="240" w:lineRule="auto"/>
        <w:ind w:left="42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5AA1" w:rsidRDefault="00521572">
      <w:pPr>
        <w:spacing w:after="0" w:line="240" w:lineRule="auto"/>
        <w:ind w:left="0" w:right="14733" w:firstLine="0"/>
        <w:jc w:val="right"/>
      </w:pPr>
      <w:r>
        <w:t xml:space="preserve"> </w:t>
      </w:r>
    </w:p>
    <w:sectPr w:rsidR="00845AA1">
      <w:pgSz w:w="16838" w:h="11906" w:orient="landscape"/>
      <w:pgMar w:top="1279" w:right="562" w:bottom="927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76ED"/>
    <w:multiLevelType w:val="hybridMultilevel"/>
    <w:tmpl w:val="79F07BB0"/>
    <w:lvl w:ilvl="0" w:tplc="8B4C62F6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244D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21006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E41D0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48E3A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E73DA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4A618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0996A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AAB3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530FF"/>
    <w:multiLevelType w:val="hybridMultilevel"/>
    <w:tmpl w:val="EA1615B2"/>
    <w:lvl w:ilvl="0" w:tplc="CAE09D94">
      <w:start w:val="2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079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84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46E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E6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C2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A9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89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A6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AB1AF0"/>
    <w:multiLevelType w:val="hybridMultilevel"/>
    <w:tmpl w:val="631E06E4"/>
    <w:lvl w:ilvl="0" w:tplc="A184D9AE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6" w:hanging="360"/>
      </w:pPr>
    </w:lvl>
    <w:lvl w:ilvl="2" w:tplc="0419001B" w:tentative="1">
      <w:start w:val="1"/>
      <w:numFmt w:val="lowerRoman"/>
      <w:lvlText w:val="%3."/>
      <w:lvlJc w:val="right"/>
      <w:pPr>
        <w:ind w:left="3476" w:hanging="180"/>
      </w:pPr>
    </w:lvl>
    <w:lvl w:ilvl="3" w:tplc="0419000F" w:tentative="1">
      <w:start w:val="1"/>
      <w:numFmt w:val="decimal"/>
      <w:lvlText w:val="%4."/>
      <w:lvlJc w:val="left"/>
      <w:pPr>
        <w:ind w:left="4196" w:hanging="360"/>
      </w:pPr>
    </w:lvl>
    <w:lvl w:ilvl="4" w:tplc="04190019" w:tentative="1">
      <w:start w:val="1"/>
      <w:numFmt w:val="lowerLetter"/>
      <w:lvlText w:val="%5."/>
      <w:lvlJc w:val="left"/>
      <w:pPr>
        <w:ind w:left="4916" w:hanging="360"/>
      </w:pPr>
    </w:lvl>
    <w:lvl w:ilvl="5" w:tplc="0419001B" w:tentative="1">
      <w:start w:val="1"/>
      <w:numFmt w:val="lowerRoman"/>
      <w:lvlText w:val="%6."/>
      <w:lvlJc w:val="right"/>
      <w:pPr>
        <w:ind w:left="5636" w:hanging="180"/>
      </w:pPr>
    </w:lvl>
    <w:lvl w:ilvl="6" w:tplc="0419000F" w:tentative="1">
      <w:start w:val="1"/>
      <w:numFmt w:val="decimal"/>
      <w:lvlText w:val="%7."/>
      <w:lvlJc w:val="left"/>
      <w:pPr>
        <w:ind w:left="6356" w:hanging="360"/>
      </w:pPr>
    </w:lvl>
    <w:lvl w:ilvl="7" w:tplc="04190019" w:tentative="1">
      <w:start w:val="1"/>
      <w:numFmt w:val="lowerLetter"/>
      <w:lvlText w:val="%8."/>
      <w:lvlJc w:val="left"/>
      <w:pPr>
        <w:ind w:left="7076" w:hanging="360"/>
      </w:pPr>
    </w:lvl>
    <w:lvl w:ilvl="8" w:tplc="0419001B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3">
    <w:nsid w:val="533C63E4"/>
    <w:multiLevelType w:val="hybridMultilevel"/>
    <w:tmpl w:val="FC004C20"/>
    <w:lvl w:ilvl="0" w:tplc="BF7A46AE">
      <w:start w:val="2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E0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7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EE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80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60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4C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2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63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107174"/>
    <w:multiLevelType w:val="hybridMultilevel"/>
    <w:tmpl w:val="6B0C2BF2"/>
    <w:lvl w:ilvl="0" w:tplc="505E80F0">
      <w:start w:val="2"/>
      <w:numFmt w:val="decimal"/>
      <w:lvlText w:val="%1.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44BE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FEA8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F816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8AA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A8D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25A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C6F7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D28E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66695F"/>
    <w:multiLevelType w:val="hybridMultilevel"/>
    <w:tmpl w:val="05C82F70"/>
    <w:lvl w:ilvl="0" w:tplc="4F54B52E">
      <w:start w:val="1"/>
      <w:numFmt w:val="decimal"/>
      <w:lvlText w:val="%1.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D6A7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D032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ECC8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8691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80B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C836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F826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44CE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1"/>
    <w:rsid w:val="004C420A"/>
    <w:rsid w:val="00521572"/>
    <w:rsid w:val="007000C5"/>
    <w:rsid w:val="00845AA1"/>
    <w:rsid w:val="0094763C"/>
    <w:rsid w:val="00972FA0"/>
    <w:rsid w:val="00B12546"/>
    <w:rsid w:val="00E12667"/>
    <w:rsid w:val="00EE38EF"/>
    <w:rsid w:val="00EE75D7"/>
    <w:rsid w:val="00F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92A3-8FCE-420E-BDC0-9A3369C2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72"/>
    <w:pPr>
      <w:spacing w:after="268" w:line="251" w:lineRule="auto"/>
      <w:ind w:left="4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4</cp:revision>
  <dcterms:created xsi:type="dcterms:W3CDTF">2024-01-05T10:30:00Z</dcterms:created>
  <dcterms:modified xsi:type="dcterms:W3CDTF">2024-01-05T11:24:00Z</dcterms:modified>
</cp:coreProperties>
</file>