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BD2A8B">
        <w:rPr>
          <w:rFonts w:ascii="Times New Roman" w:hAnsi="Times New Roman" w:cs="Times New Roman"/>
          <w:b/>
          <w:sz w:val="28"/>
          <w:szCs w:val="28"/>
        </w:rPr>
        <w:t>Семей</w:t>
      </w:r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3969"/>
        <w:gridCol w:w="1950"/>
      </w:tblGrid>
      <w:tr w:rsidR="00492228" w:rsidRPr="00CC521C" w:rsidTr="00AD54F0">
        <w:tc>
          <w:tcPr>
            <w:tcW w:w="425" w:type="dxa"/>
          </w:tcPr>
          <w:p w:rsidR="00297FD9" w:rsidRPr="00CC521C" w:rsidRDefault="00297FD9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297FD9" w:rsidRPr="00CC521C" w:rsidRDefault="00297FD9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CC521C" w:rsidRDefault="00297FD9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297FD9" w:rsidRPr="00CC521C" w:rsidRDefault="00297FD9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969" w:type="dxa"/>
          </w:tcPr>
          <w:p w:rsidR="00297FD9" w:rsidRPr="00CC521C" w:rsidRDefault="00297FD9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50" w:type="dxa"/>
          </w:tcPr>
          <w:p w:rsidR="00297FD9" w:rsidRPr="00CC521C" w:rsidRDefault="00297FD9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:rsidRPr="00CC521C" w:rsidTr="00AD54F0">
        <w:tc>
          <w:tcPr>
            <w:tcW w:w="425" w:type="dxa"/>
            <w:vMerge w:val="restart"/>
            <w:vAlign w:val="center"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vAlign w:val="center"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1984" w:type="dxa"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</w:tc>
        <w:tc>
          <w:tcPr>
            <w:tcW w:w="1950" w:type="dxa"/>
          </w:tcPr>
          <w:p w:rsidR="00E42F40" w:rsidRPr="00CC521C" w:rsidRDefault="00082D89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</w:tr>
      <w:tr w:rsidR="00E42F40" w:rsidRPr="00CC521C" w:rsidTr="00AD54F0">
        <w:tc>
          <w:tcPr>
            <w:tcW w:w="425" w:type="dxa"/>
            <w:vMerge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42F40" w:rsidRPr="00CC521C" w:rsidRDefault="00BD2A8B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  <w:tc>
          <w:tcPr>
            <w:tcW w:w="1950" w:type="dxa"/>
          </w:tcPr>
          <w:p w:rsidR="00E42F40" w:rsidRPr="00CC521C" w:rsidRDefault="00082D89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</w:tr>
      <w:tr w:rsidR="00E42F40" w:rsidRPr="00CC521C" w:rsidTr="00AD54F0">
        <w:tc>
          <w:tcPr>
            <w:tcW w:w="425" w:type="dxa"/>
            <w:vMerge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F40" w:rsidRPr="00CC521C" w:rsidRDefault="00E42F40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969" w:type="dxa"/>
          </w:tcPr>
          <w:p w:rsidR="00E42F40" w:rsidRPr="00CC521C" w:rsidRDefault="00BD2A8B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42F40"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пользователей в мобильном приложении </w:t>
            </w:r>
            <w:r w:rsidR="00E42F40" w:rsidRPr="00CC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="00E42F40" w:rsidRPr="00CC5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F40" w:rsidRPr="00CC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42F40" w:rsidRPr="00CC5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AA2" w:rsidRPr="00CC521C" w:rsidRDefault="00223AA2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40" w:rsidRPr="00CC521C" w:rsidRDefault="00BD2A8B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AD4" w:rsidRPr="00CC5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резентация нового проекта для предпринимателей «Женщина в бизнесе»</w:t>
            </w:r>
          </w:p>
        </w:tc>
        <w:tc>
          <w:tcPr>
            <w:tcW w:w="1950" w:type="dxa"/>
          </w:tcPr>
          <w:p w:rsidR="00E42F40" w:rsidRDefault="00F34FF7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4" w:history="1">
              <w:r w:rsidR="008B360A" w:rsidRPr="00894BC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https://www.instagram.com/businesswomen.semey/?igshid=N2ZiY2E3YmU%3D</w:t>
              </w:r>
            </w:hyperlink>
          </w:p>
          <w:p w:rsidR="00A9384E" w:rsidRDefault="00A9384E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384E" w:rsidRDefault="00A9384E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 «Женщины в бизнесе»</w:t>
            </w:r>
          </w:p>
          <w:p w:rsidR="008B360A" w:rsidRDefault="008B360A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360A" w:rsidRPr="00CC521C" w:rsidRDefault="008B360A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D2A8B" w:rsidRPr="00CC521C" w:rsidTr="00AD54F0">
        <w:trPr>
          <w:trHeight w:val="2362"/>
        </w:trPr>
        <w:tc>
          <w:tcPr>
            <w:tcW w:w="425" w:type="dxa"/>
          </w:tcPr>
          <w:p w:rsidR="00BD2A8B" w:rsidRPr="00CC521C" w:rsidRDefault="00BD2A8B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BD2A8B" w:rsidRPr="00CC521C" w:rsidRDefault="00BD2A8B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1984" w:type="dxa"/>
          </w:tcPr>
          <w:p w:rsidR="00BD2A8B" w:rsidRPr="00CC521C" w:rsidRDefault="00BD2A8B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Проект «BRILLIANT SUMMER FASHION SHOW» для начинающих дизайнеров г. Семей</w:t>
            </w:r>
          </w:p>
        </w:tc>
        <w:tc>
          <w:tcPr>
            <w:tcW w:w="3969" w:type="dxa"/>
          </w:tcPr>
          <w:p w:rsidR="00BD2A8B" w:rsidRPr="00CC521C" w:rsidRDefault="007174E8" w:rsidP="00CC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создании коллекций</w:t>
            </w:r>
            <w:r w:rsidR="00BD2A8B" w:rsidRPr="00CC521C">
              <w:rPr>
                <w:rFonts w:ascii="Times New Roman" w:hAnsi="Times New Roman" w:cs="Times New Roman"/>
                <w:sz w:val="24"/>
                <w:szCs w:val="24"/>
              </w:rPr>
              <w:t>, выработка стиля и направления дизайнерской деятельности. Представление на масштабном городском мероприятии. Популярность, рост клиентской базы, успешная реализация коллекций. После проекта у всех дизайнеров произошёл личностный рост. Открытие ку</w:t>
            </w:r>
            <w:r w:rsidR="00082D89" w:rsidRPr="00CC521C">
              <w:rPr>
                <w:rFonts w:ascii="Times New Roman" w:hAnsi="Times New Roman" w:cs="Times New Roman"/>
                <w:sz w:val="24"/>
                <w:szCs w:val="24"/>
              </w:rPr>
              <w:t>рсов, создание новых коллекций, поездки на обучение, участие в конкурсах.</w:t>
            </w:r>
          </w:p>
        </w:tc>
        <w:tc>
          <w:tcPr>
            <w:tcW w:w="1950" w:type="dxa"/>
          </w:tcPr>
          <w:p w:rsidR="00AD54F0" w:rsidRPr="00CC521C" w:rsidRDefault="00AD54F0" w:rsidP="00CC5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«Показ дизайнеров»</w:t>
            </w:r>
          </w:p>
        </w:tc>
      </w:tr>
      <w:tr w:rsidR="0026382E" w:rsidRPr="00CC521C" w:rsidTr="00AD54F0">
        <w:tc>
          <w:tcPr>
            <w:tcW w:w="425" w:type="dxa"/>
            <w:vMerge w:val="restart"/>
            <w:vAlign w:val="center"/>
          </w:tcPr>
          <w:p w:rsidR="0026382E" w:rsidRPr="00CC521C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vMerge w:val="restart"/>
            <w:vAlign w:val="center"/>
          </w:tcPr>
          <w:p w:rsidR="0026382E" w:rsidRPr="00CC521C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984" w:type="dxa"/>
          </w:tcPr>
          <w:p w:rsidR="0026382E" w:rsidRPr="00CC521C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969" w:type="dxa"/>
          </w:tcPr>
          <w:p w:rsidR="0026382E" w:rsidRPr="00CC521C" w:rsidRDefault="006F06C1" w:rsidP="00A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заявки по каждой номинации.</w:t>
            </w:r>
          </w:p>
        </w:tc>
        <w:tc>
          <w:tcPr>
            <w:tcW w:w="1950" w:type="dxa"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RPr="00CC521C" w:rsidTr="00AD54F0">
        <w:tc>
          <w:tcPr>
            <w:tcW w:w="425" w:type="dxa"/>
            <w:vMerge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3969" w:type="dxa"/>
          </w:tcPr>
          <w:p w:rsidR="007174E8" w:rsidRPr="007174E8" w:rsidRDefault="007174E8" w:rsidP="00717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августа, в преддверии нового учебного года  коллектив АДЖ г. Семей провели яркое и масштабное мероприятие - первая городская школьная выставка-ярмарка "Дарынды заман".</w:t>
            </w:r>
          </w:p>
          <w:p w:rsidR="007174E8" w:rsidRPr="007174E8" w:rsidRDefault="007174E8" w:rsidP="00717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выставке приняли участие магазины одежды, образовательные центры, языковые школы,  танцевальные коллективы и лучшие спортсмены города .</w:t>
            </w:r>
          </w:p>
          <w:p w:rsidR="007174E8" w:rsidRPr="007174E8" w:rsidRDefault="007174E8" w:rsidP="00717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гостей мероприятия была подготовлена концертная программа, показ модной школьной и спортивной одежды. Особенно волнительным  был выход в дизайнерских платьях детей реабилитационного центра.</w:t>
            </w:r>
          </w:p>
          <w:p w:rsidR="0026382E" w:rsidRPr="00CC521C" w:rsidRDefault="007174E8" w:rsidP="007174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Главным событием выставки стало проведение ежегодной акции от АДЖ г.Семей "Дорога в школу". Женщины ассоциации поздравили первоклассников и торжественно вручили 21 рюкзак с канцелярскими наборами.</w:t>
            </w:r>
          </w:p>
        </w:tc>
        <w:tc>
          <w:tcPr>
            <w:tcW w:w="1950" w:type="dxa"/>
          </w:tcPr>
          <w:p w:rsidR="0026382E" w:rsidRPr="00CC521C" w:rsidRDefault="00AD54F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 «Дарынды Заман»</w:t>
            </w:r>
          </w:p>
        </w:tc>
      </w:tr>
      <w:tr w:rsidR="0026382E" w:rsidRPr="00CC521C" w:rsidTr="00AD54F0">
        <w:tc>
          <w:tcPr>
            <w:tcW w:w="425" w:type="dxa"/>
            <w:vMerge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969" w:type="dxa"/>
          </w:tcPr>
          <w:p w:rsidR="00F34FF7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- оказана помощь при пожаре в </w:t>
            </w:r>
            <w:proofErr w:type="spellStart"/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Костанайс</w:t>
            </w:r>
            <w:r w:rsidR="0015185D" w:rsidRPr="00CC521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="0015185D"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сумму </w:t>
            </w:r>
          </w:p>
          <w:p w:rsidR="0026382E" w:rsidRPr="00CC521C" w:rsidRDefault="00F34FF7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85D" w:rsidRPr="00CC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5185D" w:rsidRPr="00CC521C">
              <w:rPr>
                <w:rFonts w:ascii="Times New Roman" w:hAnsi="Times New Roman" w:cs="Times New Roman"/>
                <w:sz w:val="24"/>
                <w:szCs w:val="24"/>
              </w:rPr>
              <w:t>000 тенге</w:t>
            </w:r>
            <w:r w:rsidR="0026382E" w:rsidRPr="00CC5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82E" w:rsidRPr="00CC521C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F7" w:rsidRDefault="0026382E" w:rsidP="00F3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- оказана помощь г. Экибастуз при аварии на ТЭЦ</w:t>
            </w:r>
            <w:r w:rsidR="0015185D"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</w:p>
          <w:p w:rsidR="0026382E" w:rsidRPr="00CC521C" w:rsidRDefault="0015185D" w:rsidP="00F34F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CC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F7">
              <w:rPr>
                <w:rFonts w:ascii="Times New Roman" w:hAnsi="Times New Roman" w:cs="Times New Roman"/>
                <w:sz w:val="24"/>
                <w:szCs w:val="24"/>
              </w:rPr>
              <w:t xml:space="preserve">70 000 </w:t>
            </w:r>
            <w:r w:rsidRPr="00CC521C">
              <w:rPr>
                <w:rFonts w:ascii="Times New Roman" w:hAnsi="Times New Roman" w:cs="Times New Roman"/>
                <w:sz w:val="24"/>
                <w:szCs w:val="24"/>
              </w:rPr>
              <w:t>тенге;</w:t>
            </w:r>
          </w:p>
        </w:tc>
        <w:tc>
          <w:tcPr>
            <w:tcW w:w="1950" w:type="dxa"/>
          </w:tcPr>
          <w:p w:rsidR="0026382E" w:rsidRPr="00CC521C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BD0" w:rsidRPr="00CC521C" w:rsidRDefault="00D94BD0">
      <w:pPr>
        <w:rPr>
          <w:rFonts w:ascii="Times New Roman" w:hAnsi="Times New Roman" w:cs="Times New Roman"/>
          <w:sz w:val="24"/>
          <w:szCs w:val="24"/>
        </w:rPr>
      </w:pPr>
    </w:p>
    <w:sectPr w:rsidR="00D94BD0" w:rsidRPr="00CC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9"/>
    <w:rsid w:val="00082D89"/>
    <w:rsid w:val="0015185D"/>
    <w:rsid w:val="00220AD4"/>
    <w:rsid w:val="00223AA2"/>
    <w:rsid w:val="0026382E"/>
    <w:rsid w:val="00297FD9"/>
    <w:rsid w:val="0031371A"/>
    <w:rsid w:val="00492228"/>
    <w:rsid w:val="005E5E55"/>
    <w:rsid w:val="006F06C1"/>
    <w:rsid w:val="007174E8"/>
    <w:rsid w:val="008B360A"/>
    <w:rsid w:val="009A2E4F"/>
    <w:rsid w:val="00A9384E"/>
    <w:rsid w:val="00AC3037"/>
    <w:rsid w:val="00AD54F0"/>
    <w:rsid w:val="00BD2A8B"/>
    <w:rsid w:val="00CC521C"/>
    <w:rsid w:val="00D94BD0"/>
    <w:rsid w:val="00E42F40"/>
    <w:rsid w:val="00F34FF7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9B5"/>
  <w15:docId w15:val="{38330B79-BBC5-4FE9-BC4A-9DAA1C1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businesswomen.semey/?igshid=N2ZiY2E3YmU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2023-01-11T06:29:00Z</dcterms:created>
  <dcterms:modified xsi:type="dcterms:W3CDTF">2023-01-11T21:42:00Z</dcterms:modified>
</cp:coreProperties>
</file>