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5110" cy="2722245"/>
            <wp:effectExtent l="19050" t="0" r="0" b="0"/>
            <wp:docPr id="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7909F2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09F2">
        <w:rPr>
          <w:rFonts w:ascii="Times New Roman" w:hAnsi="Times New Roman" w:cs="Times New Roman"/>
          <w:b/>
          <w:sz w:val="32"/>
          <w:szCs w:val="32"/>
        </w:rPr>
        <w:t>АССОЦИАЦИЯ ДЕЛОВЫХ ЖЕНЩИН КАЗАХСТАНА</w:t>
      </w:r>
    </w:p>
    <w:p w:rsidR="009C4B86" w:rsidRPr="009B4839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4FA2">
        <w:rPr>
          <w:rFonts w:ascii="Times New Roman" w:hAnsi="Times New Roman" w:cs="Times New Roman"/>
          <w:b/>
          <w:sz w:val="44"/>
          <w:szCs w:val="44"/>
        </w:rPr>
        <w:t xml:space="preserve">Творческий отчет </w:t>
      </w:r>
    </w:p>
    <w:p w:rsidR="009C4B86" w:rsidRPr="00A44C3F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A44C3F">
        <w:rPr>
          <w:rFonts w:ascii="Times New Roman" w:hAnsi="Times New Roman" w:cs="Times New Roman"/>
          <w:sz w:val="44"/>
          <w:szCs w:val="44"/>
        </w:rPr>
        <w:t>по проведению</w:t>
      </w:r>
      <w:r w:rsidRPr="00A44C3F">
        <w:rPr>
          <w:rFonts w:ascii="Times New Roman" w:hAnsi="Times New Roman" w:cs="Times New Roman"/>
          <w:sz w:val="28"/>
          <w:szCs w:val="28"/>
        </w:rPr>
        <w:t xml:space="preserve"> </w:t>
      </w:r>
      <w:r w:rsidRPr="00A44C3F">
        <w:rPr>
          <w:rFonts w:ascii="Times New Roman" w:hAnsi="Times New Roman" w:cs="Times New Roman"/>
          <w:sz w:val="44"/>
          <w:szCs w:val="44"/>
        </w:rPr>
        <w:t>семинаров для начинающих и действующих женщин-предпринимателей</w:t>
      </w:r>
    </w:p>
    <w:p w:rsidR="009C4B86" w:rsidRDefault="009C4B86" w:rsidP="00923A3A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Договора № 59 от « 28 </w:t>
      </w:r>
      <w:r w:rsidRPr="00E6768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апреля 2015г. </w:t>
      </w: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закупках услуг по организации и проведению семинаров для начинающих женщин-предпринимателей по Восточно-Казахстанской области</w:t>
      </w: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2364740" cy="767080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C4B86" w:rsidRDefault="009C4B86" w:rsidP="00923A3A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923A3A" w:rsidRDefault="00923A3A" w:rsidP="00923A3A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036D4">
        <w:rPr>
          <w:rFonts w:ascii="Times New Roman" w:hAnsi="Times New Roman" w:cs="Times New Roman"/>
          <w:b/>
          <w:sz w:val="26"/>
          <w:szCs w:val="26"/>
        </w:rPr>
        <w:lastRenderedPageBreak/>
        <w:t>СОДЕРЖАНИЕ:</w:t>
      </w: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Default="009C4B86" w:rsidP="00923A3A">
      <w:pPr>
        <w:pStyle w:val="a3"/>
        <w:numPr>
          <w:ilvl w:val="0"/>
          <w:numId w:val="1"/>
        </w:numPr>
        <w:ind w:left="0" w:right="14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1294D">
        <w:rPr>
          <w:rFonts w:ascii="Times New Roman" w:hAnsi="Times New Roman" w:cs="Times New Roman"/>
          <w:sz w:val="26"/>
          <w:szCs w:val="26"/>
        </w:rPr>
        <w:t>Введен</w:t>
      </w:r>
      <w:r>
        <w:rPr>
          <w:rFonts w:ascii="Times New Roman" w:hAnsi="Times New Roman" w:cs="Times New Roman"/>
          <w:sz w:val="26"/>
          <w:szCs w:val="26"/>
        </w:rPr>
        <w:t>ие……………………………………………………..……………</w:t>
      </w:r>
      <w:r w:rsidR="008C4FA6">
        <w:rPr>
          <w:rFonts w:ascii="Times New Roman" w:hAnsi="Times New Roman" w:cs="Times New Roman"/>
          <w:sz w:val="26"/>
          <w:szCs w:val="26"/>
        </w:rPr>
        <w:t>……………..3-5</w:t>
      </w:r>
    </w:p>
    <w:p w:rsidR="008C4FA6" w:rsidRDefault="008C4FA6" w:rsidP="00923A3A">
      <w:pPr>
        <w:pStyle w:val="a3"/>
        <w:numPr>
          <w:ilvl w:val="0"/>
          <w:numId w:val="1"/>
        </w:numPr>
        <w:ind w:left="0" w:right="14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Пресс-релиз……………………………………………………………………………...6-7</w:t>
      </w:r>
    </w:p>
    <w:p w:rsidR="008C4FA6" w:rsidRDefault="008C4FA6" w:rsidP="00923A3A">
      <w:pPr>
        <w:pStyle w:val="a3"/>
        <w:numPr>
          <w:ilvl w:val="0"/>
          <w:numId w:val="1"/>
        </w:numPr>
        <w:ind w:left="0" w:right="14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Программа семинара……………………………………………………………………8-9</w:t>
      </w:r>
    </w:p>
    <w:p w:rsidR="009C4B86" w:rsidRDefault="009C4B86" w:rsidP="00923A3A">
      <w:pPr>
        <w:pStyle w:val="a3"/>
        <w:numPr>
          <w:ilvl w:val="0"/>
          <w:numId w:val="1"/>
        </w:numPr>
        <w:ind w:left="0" w:right="14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1294D">
        <w:rPr>
          <w:rFonts w:ascii="Times New Roman" w:hAnsi="Times New Roman" w:cs="Times New Roman"/>
          <w:sz w:val="26"/>
          <w:szCs w:val="26"/>
        </w:rPr>
        <w:t>Фото-отчет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</w:t>
      </w:r>
      <w:r w:rsidR="008C4FA6">
        <w:rPr>
          <w:rFonts w:ascii="Times New Roman" w:hAnsi="Times New Roman" w:cs="Times New Roman"/>
          <w:sz w:val="26"/>
          <w:szCs w:val="26"/>
        </w:rPr>
        <w:t>………….10-13</w:t>
      </w:r>
    </w:p>
    <w:p w:rsidR="008C4FA6" w:rsidRDefault="008C4FA6" w:rsidP="00923A3A">
      <w:pPr>
        <w:pStyle w:val="a3"/>
        <w:numPr>
          <w:ilvl w:val="0"/>
          <w:numId w:val="1"/>
        </w:numPr>
        <w:ind w:left="0" w:right="14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участников…………………………………………………………………...14-17</w:t>
      </w:r>
    </w:p>
    <w:p w:rsidR="008C4FA6" w:rsidRDefault="008C4FA6" w:rsidP="00923A3A">
      <w:pPr>
        <w:pStyle w:val="a3"/>
        <w:numPr>
          <w:ilvl w:val="0"/>
          <w:numId w:val="1"/>
        </w:numPr>
        <w:ind w:left="0" w:right="14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Анкета участника……………………………………………………………………..18-20</w:t>
      </w:r>
    </w:p>
    <w:p w:rsidR="008C4FA6" w:rsidRDefault="008C4FA6" w:rsidP="00923A3A">
      <w:pPr>
        <w:pStyle w:val="a3"/>
        <w:numPr>
          <w:ilvl w:val="0"/>
          <w:numId w:val="1"/>
        </w:numPr>
        <w:ind w:left="0" w:right="14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Сертификат……………………………………………………………………………….21</w:t>
      </w:r>
    </w:p>
    <w:p w:rsidR="009C4B86" w:rsidRDefault="009C4B86" w:rsidP="00923A3A">
      <w:pPr>
        <w:pStyle w:val="a3"/>
        <w:numPr>
          <w:ilvl w:val="0"/>
          <w:numId w:val="1"/>
        </w:numPr>
        <w:ind w:left="0" w:right="14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E7108">
        <w:rPr>
          <w:rFonts w:ascii="Times New Roman" w:hAnsi="Times New Roman" w:cs="Times New Roman"/>
          <w:sz w:val="26"/>
          <w:szCs w:val="26"/>
        </w:rPr>
        <w:t>Отзыв</w:t>
      </w:r>
      <w:r>
        <w:rPr>
          <w:rFonts w:ascii="Times New Roman" w:hAnsi="Times New Roman" w:cs="Times New Roman"/>
          <w:sz w:val="26"/>
          <w:szCs w:val="26"/>
        </w:rPr>
        <w:t>ы ………….…………………………………………………………</w:t>
      </w:r>
      <w:r w:rsidR="008C4FA6">
        <w:rPr>
          <w:rFonts w:ascii="Times New Roman" w:hAnsi="Times New Roman" w:cs="Times New Roman"/>
          <w:sz w:val="26"/>
          <w:szCs w:val="26"/>
        </w:rPr>
        <w:t>……………..22</w:t>
      </w:r>
    </w:p>
    <w:p w:rsidR="009C4B86" w:rsidRPr="00DE7108" w:rsidRDefault="008C4FA6" w:rsidP="00923A3A">
      <w:pPr>
        <w:pStyle w:val="a3"/>
        <w:numPr>
          <w:ilvl w:val="0"/>
          <w:numId w:val="1"/>
        </w:numPr>
        <w:ind w:left="0" w:right="14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Публикации СМИ……………………………………………...</w:t>
      </w:r>
      <w:r w:rsidR="009C4B86">
        <w:rPr>
          <w:rFonts w:ascii="Times New Roman" w:hAnsi="Times New Roman" w:cs="Times New Roman"/>
          <w:sz w:val="26"/>
          <w:szCs w:val="26"/>
        </w:rPr>
        <w:t>……………………..</w:t>
      </w:r>
      <w:r>
        <w:rPr>
          <w:rFonts w:ascii="Times New Roman" w:hAnsi="Times New Roman" w:cs="Times New Roman"/>
          <w:sz w:val="26"/>
          <w:szCs w:val="26"/>
        </w:rPr>
        <w:t>23-24</w:t>
      </w: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1036D4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3A3A" w:rsidRDefault="00923A3A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3A3A" w:rsidRDefault="00923A3A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3A3A" w:rsidRDefault="00923A3A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ТВОРЧЕСКИЙ ОТЧЕТ 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23A3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1387475" cy="1250950"/>
            <wp:effectExtent l="19050" t="0" r="317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Default="009C4B86" w:rsidP="00923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64740" cy="76708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3A" w:rsidRPr="00923A3A" w:rsidRDefault="00923A3A" w:rsidP="00923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Семинар  для начинающих и действующих женщин-предпринимателей на тему:</w:t>
      </w:r>
    </w:p>
    <w:p w:rsidR="009C4B86" w:rsidRPr="00923A3A" w:rsidRDefault="009C4B86" w:rsidP="00923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«Женское предпринимательство в Казахстане – вызовы и возможности»</w:t>
      </w:r>
    </w:p>
    <w:p w:rsid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Место проведения:</w:t>
      </w:r>
      <w:r w:rsidR="00923A3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23A3A">
        <w:rPr>
          <w:rFonts w:ascii="Times New Roman" w:hAnsi="Times New Roman" w:cs="Times New Roman"/>
          <w:sz w:val="26"/>
          <w:szCs w:val="26"/>
        </w:rPr>
        <w:t>г. Усть-Каменогорск</w:t>
      </w:r>
      <w:r w:rsidR="00923A3A">
        <w:rPr>
          <w:rFonts w:ascii="Times New Roman" w:hAnsi="Times New Roman" w:cs="Times New Roman"/>
          <w:sz w:val="26"/>
          <w:szCs w:val="26"/>
        </w:rPr>
        <w:t>, Конференц-зал ТК «Альшемали»,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ул. Мызы,16/1</w:t>
      </w:r>
    </w:p>
    <w:p w:rsidR="009C4B86" w:rsidRPr="00923A3A" w:rsidRDefault="009C4B86" w:rsidP="00923A3A">
      <w:pPr>
        <w:pStyle w:val="1"/>
        <w:spacing w:after="0" w:afterAutospacing="0"/>
        <w:contextualSpacing/>
        <w:rPr>
          <w:b w:val="0"/>
          <w:sz w:val="26"/>
          <w:szCs w:val="26"/>
        </w:rPr>
      </w:pPr>
      <w:r w:rsidRPr="00923A3A">
        <w:rPr>
          <w:sz w:val="26"/>
          <w:szCs w:val="26"/>
        </w:rPr>
        <w:t xml:space="preserve">Дата проведения                      28 мая 2015 года                                                                                                                                                                                          Количество участников:        56 человека   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Цель проведения семинара:  </w:t>
      </w:r>
      <w:r w:rsidRPr="00923A3A">
        <w:rPr>
          <w:rFonts w:ascii="Times New Roman" w:hAnsi="Times New Roman" w:cs="Times New Roman"/>
          <w:sz w:val="26"/>
          <w:szCs w:val="26"/>
        </w:rPr>
        <w:t>– информационно-разъяснительная работа среди женщин-предпринимателей по их участию в государственных программах поддержки малого и среднего бизнеса, в рамках реализации Послания Главы государства народу Казахстана «Нурлы Жол – путь в будущее».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Ожидаемые результаты</w:t>
      </w:r>
      <w:r w:rsidRPr="00923A3A">
        <w:rPr>
          <w:rFonts w:ascii="Times New Roman" w:hAnsi="Times New Roman" w:cs="Times New Roman"/>
          <w:sz w:val="26"/>
          <w:szCs w:val="26"/>
        </w:rPr>
        <w:t>:</w:t>
      </w:r>
    </w:p>
    <w:p w:rsidR="009C4B86" w:rsidRPr="00923A3A" w:rsidRDefault="009C4B86" w:rsidP="00923A3A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повышение информированности начинающих и действующих женщин-предпринимателей о государственной поддержке предпринимательства.</w:t>
      </w:r>
    </w:p>
    <w:p w:rsidR="009C4B86" w:rsidRPr="00923A3A" w:rsidRDefault="009C4B86" w:rsidP="00923A3A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 xml:space="preserve">увеличение количества женщин-предпринимателей, обратившихся за получением, государственной поддержки. 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>Семинар «</w:t>
      </w:r>
      <w:r w:rsidRPr="00923A3A">
        <w:rPr>
          <w:rFonts w:ascii="Times New Roman" w:hAnsi="Times New Roman" w:cs="Times New Roman"/>
          <w:b/>
          <w:sz w:val="26"/>
          <w:szCs w:val="26"/>
        </w:rPr>
        <w:t>Женское предпринимательство в Казахстане – вызовы и возможности</w:t>
      </w:r>
      <w:r w:rsidRPr="00923A3A">
        <w:rPr>
          <w:rFonts w:ascii="Times New Roman" w:hAnsi="Times New Roman" w:cs="Times New Roman"/>
          <w:sz w:val="26"/>
          <w:szCs w:val="26"/>
        </w:rPr>
        <w:t xml:space="preserve">» был проведен ОО «Ассоциацией деловых женщин» совместно с АО «Фондом поддержки предпринимательства ДАМУ». </w:t>
      </w:r>
    </w:p>
    <w:p w:rsidR="009C4B86" w:rsidRPr="00923A3A" w:rsidRDefault="009C4B86" w:rsidP="00923A3A">
      <w:pPr>
        <w:spacing w:after="0" w:line="240" w:lineRule="auto"/>
        <w:ind w:firstLine="31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В рамках проведения семинара была предоставлена информация</w:t>
      </w:r>
      <w:r w:rsidRPr="00923A3A">
        <w:rPr>
          <w:rFonts w:ascii="Times New Roman" w:hAnsi="Times New Roman" w:cs="Times New Roman"/>
          <w:color w:val="000000"/>
          <w:sz w:val="26"/>
          <w:szCs w:val="26"/>
        </w:rPr>
        <w:t xml:space="preserve"> по следующим темам:</w:t>
      </w:r>
    </w:p>
    <w:p w:rsidR="009C4B86" w:rsidRPr="00923A3A" w:rsidRDefault="009C4B86" w:rsidP="00923A3A">
      <w:pPr>
        <w:pStyle w:val="a3"/>
        <w:numPr>
          <w:ilvl w:val="0"/>
          <w:numId w:val="3"/>
        </w:numPr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Style w:val="ac"/>
          <w:rFonts w:ascii="Times New Roman" w:hAnsi="Times New Roman"/>
          <w:b w:val="0"/>
          <w:color w:val="222222"/>
          <w:spacing w:val="6"/>
          <w:sz w:val="26"/>
          <w:szCs w:val="26"/>
          <w:shd w:val="clear" w:color="auto" w:fill="FFFFFF"/>
        </w:rPr>
        <w:t>Государственная программа индустриально-инновационного развития Республики Казахстан на 2015-2019 гг была представлена управлением предпринимательства и промышленности</w:t>
      </w:r>
      <w:r w:rsidRPr="00923A3A">
        <w:rPr>
          <w:rFonts w:ascii="Times New Roman" w:hAnsi="Times New Roman" w:cs="Times New Roman"/>
          <w:sz w:val="26"/>
          <w:szCs w:val="26"/>
        </w:rPr>
        <w:t xml:space="preserve"> Акимата Восточно-Казахстанской области</w:t>
      </w:r>
    </w:p>
    <w:p w:rsidR="009C4B86" w:rsidRPr="00923A3A" w:rsidRDefault="009C4B86" w:rsidP="00923A3A">
      <w:pPr>
        <w:pStyle w:val="a3"/>
        <w:numPr>
          <w:ilvl w:val="0"/>
          <w:numId w:val="3"/>
        </w:numPr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Государственная программа «Нурлыжол» (Тренер: Сухорукова Вера Николаевна – председатель Клуба женщин-политиков Восточно-Казахстанской области)</w:t>
      </w:r>
      <w:r w:rsidRPr="00923A3A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9C4B86" w:rsidRPr="00923A3A" w:rsidRDefault="009C4B86" w:rsidP="00923A3A">
      <w:pPr>
        <w:pStyle w:val="aa"/>
        <w:numPr>
          <w:ilvl w:val="0"/>
          <w:numId w:val="3"/>
        </w:numPr>
        <w:ind w:left="0"/>
        <w:contextualSpacing/>
        <w:rPr>
          <w:rStyle w:val="ac"/>
          <w:b w:val="0"/>
          <w:bCs w:val="0"/>
          <w:sz w:val="26"/>
          <w:szCs w:val="26"/>
        </w:rPr>
      </w:pPr>
      <w:r w:rsidRPr="00923A3A">
        <w:rPr>
          <w:rStyle w:val="ac"/>
          <w:b w:val="0"/>
          <w:bCs w:val="0"/>
          <w:sz w:val="26"/>
          <w:szCs w:val="26"/>
        </w:rPr>
        <w:t>Государственная программа финансирования малого и среднего бизнеса.</w:t>
      </w:r>
    </w:p>
    <w:p w:rsidR="009C4B86" w:rsidRPr="00923A3A" w:rsidRDefault="009C4B86" w:rsidP="00923A3A">
      <w:pPr>
        <w:pStyle w:val="a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Программа «Дорожная карта бизнеса 2020» (</w:t>
      </w:r>
      <w:r w:rsidRPr="00923A3A">
        <w:rPr>
          <w:rFonts w:ascii="Times New Roman" w:hAnsi="Times New Roman" w:cs="Times New Roman"/>
          <w:bCs/>
          <w:sz w:val="26"/>
          <w:szCs w:val="26"/>
        </w:rPr>
        <w:t xml:space="preserve">Тренер: Сигаева Галиябану консультант </w:t>
      </w:r>
      <w:r w:rsidRPr="00923A3A">
        <w:rPr>
          <w:rFonts w:ascii="Times New Roman" w:hAnsi="Times New Roman" w:cs="Times New Roman"/>
          <w:sz w:val="26"/>
          <w:szCs w:val="26"/>
        </w:rPr>
        <w:t>Регионального филиала АО «Фонд развития предпринимательства «Даму» по Восточно-Казахстанской области)</w:t>
      </w:r>
    </w:p>
    <w:p w:rsidR="009C4B86" w:rsidRPr="00923A3A" w:rsidRDefault="009C4B86" w:rsidP="00923A3A">
      <w:pPr>
        <w:pStyle w:val="aa"/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ind w:left="0" w:hanging="11"/>
        <w:contextualSpacing/>
        <w:jc w:val="left"/>
        <w:rPr>
          <w:color w:val="000000"/>
          <w:sz w:val="26"/>
          <w:szCs w:val="26"/>
        </w:rPr>
      </w:pPr>
      <w:r w:rsidRPr="00923A3A">
        <w:rPr>
          <w:rStyle w:val="ac"/>
          <w:b w:val="0"/>
          <w:color w:val="000000"/>
          <w:sz w:val="26"/>
          <w:szCs w:val="26"/>
        </w:rPr>
        <w:t>Программа микрокредитования женского предпринимательства (Тренер: Елюбаева СК – начальник отдела предпринимательства СПК «Ерт</w:t>
      </w:r>
      <w:r w:rsidRPr="00923A3A">
        <w:rPr>
          <w:rStyle w:val="ac"/>
          <w:b w:val="0"/>
          <w:color w:val="000000"/>
          <w:sz w:val="26"/>
          <w:szCs w:val="26"/>
          <w:lang w:val="en-GB"/>
        </w:rPr>
        <w:t>i</w:t>
      </w:r>
      <w:r w:rsidRPr="00923A3A">
        <w:rPr>
          <w:rStyle w:val="ac"/>
          <w:b w:val="0"/>
          <w:color w:val="000000"/>
          <w:sz w:val="26"/>
          <w:szCs w:val="26"/>
          <w:lang w:val="kk-KZ"/>
        </w:rPr>
        <w:t>с»)</w:t>
      </w:r>
    </w:p>
    <w:p w:rsidR="009C4B86" w:rsidRPr="00923A3A" w:rsidRDefault="009C4B86" w:rsidP="00923A3A">
      <w:pPr>
        <w:pStyle w:val="a3"/>
        <w:numPr>
          <w:ilvl w:val="0"/>
          <w:numId w:val="3"/>
        </w:numPr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Style w:val="ac"/>
          <w:rFonts w:ascii="Times New Roman" w:hAnsi="Times New Roman"/>
          <w:b w:val="0"/>
          <w:bCs w:val="0"/>
          <w:sz w:val="26"/>
          <w:szCs w:val="26"/>
        </w:rPr>
        <w:t xml:space="preserve">Программы </w:t>
      </w:r>
      <w:r w:rsidRPr="00923A3A">
        <w:rPr>
          <w:rStyle w:val="ac"/>
          <w:rFonts w:ascii="Times New Roman" w:hAnsi="Times New Roman"/>
          <w:b w:val="0"/>
          <w:color w:val="222426"/>
          <w:sz w:val="26"/>
          <w:szCs w:val="26"/>
          <w:shd w:val="clear" w:color="auto" w:fill="FFFFFF"/>
        </w:rPr>
        <w:t>Европейского банка реконструкции и развития (ЕБРР) (</w:t>
      </w:r>
      <w:r w:rsidRPr="00923A3A">
        <w:rPr>
          <w:rFonts w:ascii="Times New Roman" w:hAnsi="Times New Roman" w:cs="Times New Roman"/>
          <w:bCs/>
          <w:sz w:val="26"/>
          <w:szCs w:val="26"/>
        </w:rPr>
        <w:t xml:space="preserve">Тренер: </w:t>
      </w:r>
      <w:r w:rsidRPr="00923A3A">
        <w:rPr>
          <w:rFonts w:ascii="Times New Roman" w:hAnsi="Times New Roman" w:cs="Times New Roman"/>
          <w:sz w:val="26"/>
          <w:szCs w:val="26"/>
        </w:rPr>
        <w:t xml:space="preserve">Ескендирова Дана Жуматаевна, Группа поддержки малого бизнеса,  Европейский Банк Реконструкции и Развития (ЕБРР)     </w:t>
      </w:r>
      <w:r w:rsidRPr="00923A3A">
        <w:rPr>
          <w:rFonts w:ascii="Times New Roman" w:hAnsi="Times New Roman" w:cs="Times New Roman"/>
          <w:sz w:val="26"/>
          <w:szCs w:val="26"/>
        </w:rPr>
        <w:tab/>
      </w:r>
    </w:p>
    <w:p w:rsidR="009C4B86" w:rsidRPr="00923A3A" w:rsidRDefault="009C4B86" w:rsidP="00923A3A">
      <w:pPr>
        <w:pStyle w:val="aa"/>
        <w:ind w:left="0"/>
        <w:contextualSpacing/>
        <w:rPr>
          <w:sz w:val="26"/>
          <w:szCs w:val="26"/>
        </w:rPr>
      </w:pPr>
      <w:r w:rsidRPr="00923A3A">
        <w:rPr>
          <w:sz w:val="26"/>
          <w:szCs w:val="26"/>
        </w:rPr>
        <w:lastRenderedPageBreak/>
        <w:t>В семинаре приняли участие женщины-предпринимательницы  Зыряновского, Глубоковского, Уланского районов и городов Усть-Каменогорск и Риддер.</w:t>
      </w:r>
    </w:p>
    <w:p w:rsidR="009C4B86" w:rsidRPr="00923A3A" w:rsidRDefault="009C4B86" w:rsidP="00923A3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>Фонд развития</w:t>
      </w:r>
      <w:r w:rsidRPr="00923A3A">
        <w:rPr>
          <w:rFonts w:ascii="Times New Roman" w:hAnsi="Times New Roman" w:cs="Times New Roman"/>
          <w:sz w:val="26"/>
          <w:szCs w:val="26"/>
          <w:lang w:val="kk-KZ"/>
        </w:rPr>
        <w:t xml:space="preserve"> предпринимательства «Даму» является Финансовым агентом «Единной программы поддежки и развития бихнеса Дорожная карта бизнеса 2020». </w:t>
      </w:r>
      <w:r w:rsidRPr="00923A3A">
        <w:rPr>
          <w:rFonts w:ascii="Times New Roman" w:hAnsi="Times New Roman" w:cs="Times New Roman"/>
          <w:sz w:val="26"/>
          <w:szCs w:val="26"/>
        </w:rPr>
        <w:t xml:space="preserve">С начала реализации программы с </w:t>
      </w:r>
      <w:smartTag w:uri="urn:schemas-microsoft-com:office:smarttags" w:element="metricconverter">
        <w:smartTagPr>
          <w:attr w:name="ProductID" w:val="2009 г"/>
        </w:smartTagPr>
        <w:r w:rsidRPr="00923A3A">
          <w:rPr>
            <w:rFonts w:ascii="Times New Roman" w:hAnsi="Times New Roman" w:cs="Times New Roman"/>
            <w:sz w:val="26"/>
            <w:szCs w:val="26"/>
          </w:rPr>
          <w:t>2009 г</w:t>
        </w:r>
      </w:smartTag>
      <w:r w:rsidRPr="00923A3A">
        <w:rPr>
          <w:rFonts w:ascii="Times New Roman" w:hAnsi="Times New Roman" w:cs="Times New Roman"/>
          <w:sz w:val="26"/>
          <w:szCs w:val="26"/>
        </w:rPr>
        <w:t>. предприниматели ВКО активно принимают участие в льготном кредитовании при помощи субсидий и гарантий со стороны государства, а также нефинансовых программах повышения компетенций как для действующих, так и потенциальных предпринимателей.</w:t>
      </w:r>
    </w:p>
    <w:p w:rsidR="009C4B86" w:rsidRPr="00923A3A" w:rsidRDefault="009C4B86" w:rsidP="00923A3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sz w:val="26"/>
          <w:szCs w:val="26"/>
          <w:lang w:val="kk-KZ"/>
        </w:rPr>
        <w:t>В ходе презентации «Единой программы поддежки и развития бизнеса «Дорожная карта бизнеса 2020» было рассказано о направлениях программы, инструментах и механизмах получения льготного кредитования, возможностях улучшить свои навыки ведения бизнеса, участвуя в обучающих компонентах прогаммы.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</w:r>
      <w:r w:rsidRPr="00923A3A">
        <w:rPr>
          <w:rFonts w:ascii="Times New Roman" w:hAnsi="Times New Roman" w:cs="Times New Roman"/>
          <w:color w:val="222222"/>
          <w:sz w:val="26"/>
          <w:szCs w:val="26"/>
        </w:rPr>
        <w:t>Вопросы, интересовавшие участниц семинара, касались приоритетных направлений для ведения бизнеса, источников финансирования, мер государственной поддержки начинающих предпринимателей.</w:t>
      </w:r>
    </w:p>
    <w:p w:rsidR="009C4B86" w:rsidRPr="00923A3A" w:rsidRDefault="009C4B86" w:rsidP="00923A3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sz w:val="26"/>
          <w:szCs w:val="26"/>
          <w:lang w:val="kk-KZ"/>
        </w:rPr>
        <w:t xml:space="preserve">На семинаре выступили женщины - предприниматели - участники программ льготного кредитования (например, от ИП Лихарева ЕИ – Сагатова Ольга Ивановна). </w:t>
      </w:r>
    </w:p>
    <w:p w:rsidR="009C4B86" w:rsidRPr="00923A3A" w:rsidRDefault="009C4B86" w:rsidP="00923A3A">
      <w:pPr>
        <w:pStyle w:val="a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>В семинаре приняла участие представитель Группы поддержки малого бизнеса, Европейского Банка Реконструкции и Развития (ЕБРР) Ескендирова Дана Жуматаевна,</w:t>
      </w:r>
      <w:r w:rsidRPr="00923A3A">
        <w:rPr>
          <w:rFonts w:ascii="Times New Roman" w:hAnsi="Times New Roman" w:cs="Times New Roman"/>
          <w:bCs/>
          <w:sz w:val="26"/>
          <w:szCs w:val="26"/>
        </w:rPr>
        <w:t xml:space="preserve"> которая представила презентацию программ этого Банка.</w:t>
      </w:r>
    </w:p>
    <w:p w:rsidR="009C4B86" w:rsidRPr="00923A3A" w:rsidRDefault="009C4B86" w:rsidP="00923A3A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О своих программах поддержки бизнеса рассказала в своей выступлении Елюбаева Айжан Зарыкбековна нач. отдела контроля программ кредитования АО «Национальная Компания «Социально-предпринимательская корпорация «Ерт</w:t>
      </w:r>
      <w:r w:rsidRPr="00923A3A">
        <w:rPr>
          <w:rFonts w:ascii="Times New Roman" w:hAnsi="Times New Roman" w:cs="Times New Roman"/>
          <w:sz w:val="26"/>
          <w:szCs w:val="26"/>
          <w:lang w:val="en-GB"/>
        </w:rPr>
        <w:t>i</w:t>
      </w:r>
      <w:r w:rsidRPr="00923A3A">
        <w:rPr>
          <w:rFonts w:ascii="Times New Roman" w:hAnsi="Times New Roman" w:cs="Times New Roman"/>
          <w:sz w:val="26"/>
          <w:szCs w:val="26"/>
        </w:rPr>
        <w:t>с». Более предметно она остановилась на совместных проектах, реализованных АО «НК «СПК «Ерт</w:t>
      </w:r>
      <w:r w:rsidRPr="00923A3A">
        <w:rPr>
          <w:rFonts w:ascii="Times New Roman" w:hAnsi="Times New Roman" w:cs="Times New Roman"/>
          <w:sz w:val="26"/>
          <w:szCs w:val="26"/>
          <w:lang w:val="en-GB"/>
        </w:rPr>
        <w:t>i</w:t>
      </w:r>
      <w:r w:rsidRPr="00923A3A">
        <w:rPr>
          <w:rFonts w:ascii="Times New Roman" w:hAnsi="Times New Roman" w:cs="Times New Roman"/>
          <w:sz w:val="26"/>
          <w:szCs w:val="26"/>
        </w:rPr>
        <w:t>с» совместно с предпринимателями области.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>Перед началом семинара были выданы анкеты. Проанализировав  ответы на вопросы в анкетах, можно сделать следующие выводы: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>В первую очередь занятие собственным бизнесом позволяет женщине (вопрос № 1):</w:t>
      </w:r>
    </w:p>
    <w:p w:rsidR="009C4B86" w:rsidRPr="00923A3A" w:rsidRDefault="009C4B86" w:rsidP="00923A3A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Заниматься делом, которое по душе, она сама его выбирает и оно  приносит ей удовлетворение.</w:t>
      </w:r>
    </w:p>
    <w:p w:rsidR="009C4B86" w:rsidRPr="00923A3A" w:rsidRDefault="009C4B86" w:rsidP="00923A3A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Больше зарабатывать, улучшать благосостояние семьи, всё, что заработал твоё.</w:t>
      </w:r>
    </w:p>
    <w:p w:rsidR="009C4B86" w:rsidRPr="00923A3A" w:rsidRDefault="009C4B86" w:rsidP="00923A3A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Расти в профессиональном плане, расширить свой кругозор.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>Среди причин, побуждающих женщин начинать (вопрос № 3) свой бизнес на первом месте стоит ответственность перед семьей и потребность реализации себя в бизнесе.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>Были в анкетах названы проблемы, с которыми сталкиваются начинающие предприниматели (вопрос № 2), которые можно разделить на два блока: это, во-первых, недостаток знаний и информации, а во-вторых, недостаток финансирования.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>В предложениях, что нужно изменить, чтобы больше е количество женщин занимались предпринимательством, отметили:</w:t>
      </w:r>
    </w:p>
    <w:p w:rsidR="009C4B86" w:rsidRPr="00923A3A" w:rsidRDefault="009C4B86" w:rsidP="00923A3A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ввести дополнительные льготы для женщин-предпринимателей в определённых сферах бизнеса (налоговые льготы, льготы по арендной плате).</w:t>
      </w:r>
    </w:p>
    <w:p w:rsidR="009C4B86" w:rsidRPr="00923A3A" w:rsidRDefault="009C4B86" w:rsidP="00923A3A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Сделать специальные условия по привлечению финансирования.</w:t>
      </w:r>
    </w:p>
    <w:p w:rsidR="009C4B86" w:rsidRPr="00923A3A" w:rsidRDefault="009C4B86" w:rsidP="00923A3A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Больше приводить примеров успешных женщин-предпринимателей.</w:t>
      </w:r>
    </w:p>
    <w:p w:rsidR="009C4B86" w:rsidRPr="00923A3A" w:rsidRDefault="009C4B86" w:rsidP="00923A3A">
      <w:pPr>
        <w:tabs>
          <w:tab w:val="left" w:pos="5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 xml:space="preserve">Проведенное во время семинара анкетирование полностью совпало с проводимыми Фондом «Даму» ежегодными исследованиями мнений </w:t>
      </w:r>
      <w:r w:rsidRPr="00923A3A">
        <w:rPr>
          <w:rFonts w:ascii="Times New Roman" w:hAnsi="Times New Roman" w:cs="Times New Roman"/>
          <w:sz w:val="26"/>
          <w:szCs w:val="26"/>
        </w:rPr>
        <w:lastRenderedPageBreak/>
        <w:t xml:space="preserve">предпринимателей. Именно поэтому проведение подобных семинаров на сегодняшний день очень актуально. </w:t>
      </w:r>
    </w:p>
    <w:p w:rsidR="009C4B86" w:rsidRPr="00923A3A" w:rsidRDefault="009C4B86" w:rsidP="00923A3A">
      <w:pPr>
        <w:tabs>
          <w:tab w:val="left" w:pos="5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 xml:space="preserve">Во всех выступлениях был сделан акцент на то, что консультанты центров поддержки фонда «Даму» предоставляют предпринимателям полную информацию о существующих в Фонде «Даму»  программах, условиях и порядке участия в них, а также помогают предпринимателям подготовить необходимые документы для получения господдержки. 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 xml:space="preserve">В ходе семинара было проведено два мастер-класса на очень актуальные в настоящее время темы: </w:t>
      </w:r>
    </w:p>
    <w:p w:rsidR="009C4B86" w:rsidRPr="00923A3A" w:rsidRDefault="009C4B86" w:rsidP="00923A3A">
      <w:pPr>
        <w:pStyle w:val="a3"/>
        <w:numPr>
          <w:ilvl w:val="0"/>
          <w:numId w:val="6"/>
        </w:numPr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bCs/>
          <w:sz w:val="26"/>
          <w:szCs w:val="26"/>
        </w:rPr>
        <w:t xml:space="preserve">«Бизнес по-женски или как построить команду, объединённую одной целью» - </w:t>
      </w:r>
      <w:r w:rsidRPr="00923A3A">
        <w:rPr>
          <w:rFonts w:ascii="Times New Roman" w:hAnsi="Times New Roman" w:cs="Times New Roman"/>
          <w:bCs/>
          <w:sz w:val="26"/>
          <w:szCs w:val="26"/>
        </w:rPr>
        <w:t>тренер</w:t>
      </w:r>
      <w:r w:rsidRPr="00923A3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23A3A">
        <w:rPr>
          <w:rFonts w:ascii="Times New Roman" w:hAnsi="Times New Roman" w:cs="Times New Roman"/>
          <w:sz w:val="26"/>
          <w:szCs w:val="26"/>
        </w:rPr>
        <w:t>Сухорукова Вера Николаевн – председатель Клуба женщин-политиков Восточно-Казахстанской области</w:t>
      </w:r>
    </w:p>
    <w:p w:rsidR="009C4B86" w:rsidRPr="00923A3A" w:rsidRDefault="009C4B86" w:rsidP="00923A3A">
      <w:pPr>
        <w:pStyle w:val="a3"/>
        <w:numPr>
          <w:ilvl w:val="0"/>
          <w:numId w:val="6"/>
        </w:numPr>
        <w:ind w:left="0"/>
        <w:contextualSpacing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«Как выжить и преуспеть в кризисе. Решение для бизнеса»</w:t>
      </w:r>
      <w:r w:rsidRPr="00923A3A">
        <w:rPr>
          <w:rFonts w:ascii="Times New Roman" w:hAnsi="Times New Roman" w:cs="Times New Roman"/>
          <w:sz w:val="26"/>
          <w:szCs w:val="26"/>
        </w:rPr>
        <w:t xml:space="preserve"> - Ибраимова Алгиза Дуйсембиновна - Заведующая сектором социальной помощи на дому (Уланский район), делегат </w:t>
      </w:r>
      <w:r w:rsidRPr="00923A3A">
        <w:rPr>
          <w:rFonts w:ascii="Times New Roman" w:hAnsi="Times New Roman" w:cs="Times New Roman"/>
          <w:sz w:val="26"/>
          <w:szCs w:val="26"/>
          <w:lang w:val="en-GB"/>
        </w:rPr>
        <w:t>VIII</w:t>
      </w:r>
      <w:r w:rsidRPr="00923A3A">
        <w:rPr>
          <w:rFonts w:ascii="Times New Roman" w:hAnsi="Times New Roman" w:cs="Times New Roman"/>
          <w:sz w:val="26"/>
          <w:szCs w:val="26"/>
          <w:lang w:val="kk-KZ"/>
        </w:rPr>
        <w:t xml:space="preserve"> Астанинского Экономического Форума.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>Участники семинара проявили активное участие. Было задано много вопросов, ведь интерес к получению льготных кредитов очень высок. Участницы семинара высказали пожелание проводить подобные мероприятия чаще, чтобы быстрее и более грамотно донести информацию до предпринимателей.</w:t>
      </w:r>
    </w:p>
    <w:p w:rsidR="009C4B86" w:rsidRPr="00923A3A" w:rsidRDefault="009C4B86" w:rsidP="00923A3A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 xml:space="preserve">В завершение семинара были вручены сертификаты всем участникам  и председатель ОО «Ассоциации деловых женщин города Усть-Каменогорска» Цветкова Татьяна Ивановна поблагодарила всех за активную работу в ходе проведения семинара. 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C4B86" w:rsidRPr="00923A3A" w:rsidRDefault="009C4B86" w:rsidP="00923A3A">
      <w:pPr>
        <w:pStyle w:val="a3"/>
        <w:contextualSpacing/>
        <w:jc w:val="both"/>
        <w:rPr>
          <w:rFonts w:ascii="Times New Roman" w:hAnsi="Times New Roman" w:cs="Times New Roman"/>
          <w:sz w:val="26"/>
          <w:szCs w:val="26"/>
          <w:lang w:val="kk-KZ"/>
        </w:rPr>
        <w:sectPr w:rsidR="009C4B86" w:rsidRPr="00923A3A" w:rsidSect="00923A3A">
          <w:footerReference w:type="default" r:id="rId10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9C4B86" w:rsidRPr="00923A3A" w:rsidRDefault="009C4B86" w:rsidP="00923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23A3A">
        <w:rPr>
          <w:rFonts w:ascii="Times New Roman" w:hAnsi="Times New Roman" w:cs="Times New Roman"/>
          <w:b/>
          <w:bCs/>
          <w:sz w:val="26"/>
          <w:szCs w:val="26"/>
        </w:rPr>
        <w:lastRenderedPageBreak/>
        <w:t>Пресс-релиз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23A3A">
        <w:rPr>
          <w:rFonts w:ascii="Times New Roman" w:hAnsi="Times New Roman" w:cs="Times New Roman"/>
          <w:b/>
          <w:bCs/>
          <w:sz w:val="26"/>
          <w:szCs w:val="26"/>
        </w:rPr>
        <w:t>28.0</w:t>
      </w:r>
      <w:r w:rsidRPr="00923A3A">
        <w:rPr>
          <w:rFonts w:ascii="Times New Roman" w:hAnsi="Times New Roman" w:cs="Times New Roman"/>
          <w:b/>
          <w:bCs/>
          <w:sz w:val="26"/>
          <w:szCs w:val="26"/>
          <w:lang w:val="kk-KZ"/>
        </w:rPr>
        <w:t>5</w:t>
      </w:r>
      <w:r w:rsidRPr="00923A3A">
        <w:rPr>
          <w:rFonts w:ascii="Times New Roman" w:hAnsi="Times New Roman" w:cs="Times New Roman"/>
          <w:b/>
          <w:bCs/>
          <w:sz w:val="26"/>
          <w:szCs w:val="26"/>
        </w:rPr>
        <w:t>.2015 г. Усть-Каменогорск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Конференц-зал Торгового Дома «Альшемали», 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ул. Мызы,16/1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bCs/>
          <w:sz w:val="26"/>
          <w:szCs w:val="26"/>
          <w:lang w:val="kk-KZ"/>
        </w:rPr>
        <w:tab/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СЕМИНАР ДЛЯ НАЧИНАЮЩИХ И ДЕЙСТВУЮЩИХ ЖЕНЩИН-ПРЕДПРИНИМАТЕЛЕЙ</w:t>
      </w:r>
    </w:p>
    <w:p w:rsidR="009C4B86" w:rsidRPr="00923A3A" w:rsidRDefault="009C4B86" w:rsidP="00923A3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</w:r>
      <w:r w:rsidRPr="00923A3A">
        <w:rPr>
          <w:rFonts w:ascii="Times New Roman" w:hAnsi="Times New Roman" w:cs="Times New Roman"/>
          <w:b/>
          <w:sz w:val="26"/>
          <w:szCs w:val="26"/>
        </w:rPr>
        <w:t>ОО «Ассоциация деловых женщин Казахстана»</w:t>
      </w:r>
      <w:r w:rsidRPr="00923A3A">
        <w:rPr>
          <w:rFonts w:ascii="Times New Roman" w:hAnsi="Times New Roman" w:cs="Times New Roman"/>
          <w:sz w:val="26"/>
          <w:szCs w:val="26"/>
        </w:rPr>
        <w:t xml:space="preserve"> заключила с </w:t>
      </w:r>
      <w:r w:rsidRPr="00923A3A">
        <w:rPr>
          <w:rFonts w:ascii="Times New Roman" w:hAnsi="Times New Roman" w:cs="Times New Roman"/>
          <w:b/>
          <w:sz w:val="26"/>
          <w:szCs w:val="26"/>
        </w:rPr>
        <w:t>АО «Фонд развития</w:t>
      </w:r>
      <w:r w:rsidRPr="00923A3A">
        <w:rPr>
          <w:rFonts w:ascii="Times New Roman" w:hAnsi="Times New Roman" w:cs="Times New Roman"/>
          <w:sz w:val="26"/>
          <w:szCs w:val="26"/>
        </w:rPr>
        <w:t xml:space="preserve"> </w:t>
      </w:r>
      <w:r w:rsidRPr="00923A3A">
        <w:rPr>
          <w:rFonts w:ascii="Times New Roman" w:hAnsi="Times New Roman" w:cs="Times New Roman"/>
          <w:b/>
          <w:sz w:val="26"/>
          <w:szCs w:val="26"/>
        </w:rPr>
        <w:t>предпринимательства «Даму»</w:t>
      </w:r>
      <w:r w:rsidRPr="00923A3A">
        <w:rPr>
          <w:rFonts w:ascii="Times New Roman" w:hAnsi="Times New Roman" w:cs="Times New Roman"/>
          <w:sz w:val="26"/>
          <w:szCs w:val="26"/>
        </w:rPr>
        <w:t xml:space="preserve"> меморандум о сотрудничестве по проведению семинаров в регионах страны для начинающих и действующих предпринимателей.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</w:r>
      <w:r w:rsidRPr="00923A3A">
        <w:rPr>
          <w:rFonts w:ascii="Times New Roman" w:hAnsi="Times New Roman" w:cs="Times New Roman"/>
          <w:b/>
          <w:sz w:val="26"/>
          <w:szCs w:val="26"/>
        </w:rPr>
        <w:t>Цель проведения семинаров</w:t>
      </w:r>
      <w:r w:rsidRPr="00923A3A">
        <w:rPr>
          <w:rFonts w:ascii="Times New Roman" w:hAnsi="Times New Roman" w:cs="Times New Roman"/>
          <w:sz w:val="26"/>
          <w:szCs w:val="26"/>
        </w:rPr>
        <w:t xml:space="preserve"> – информационно-разъяснительная работа среди женщин-предпринимателей по их участию в государственных программах поддержки малого и среднего бизнеса, в рамках реализации Послания Главы государства народу Казахстана «Нурлы Жол – путь в будущее».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</w:r>
      <w:r w:rsidRPr="00923A3A">
        <w:rPr>
          <w:rFonts w:ascii="Times New Roman" w:hAnsi="Times New Roman" w:cs="Times New Roman"/>
          <w:b/>
          <w:sz w:val="26"/>
          <w:szCs w:val="26"/>
        </w:rPr>
        <w:t>Ожидаемые результаты</w:t>
      </w:r>
      <w:r w:rsidRPr="00923A3A">
        <w:rPr>
          <w:rFonts w:ascii="Times New Roman" w:hAnsi="Times New Roman" w:cs="Times New Roman"/>
          <w:sz w:val="26"/>
          <w:szCs w:val="26"/>
        </w:rPr>
        <w:t>:</w:t>
      </w:r>
    </w:p>
    <w:p w:rsidR="009C4B86" w:rsidRPr="00923A3A" w:rsidRDefault="009C4B86" w:rsidP="00923A3A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повышение информированности начинающих и действующих женщин-предпринимателей о государственной поддержке предпринимательства.</w:t>
      </w:r>
    </w:p>
    <w:p w:rsidR="009C4B86" w:rsidRPr="00923A3A" w:rsidRDefault="009C4B86" w:rsidP="00923A3A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 xml:space="preserve">увеличение количества женщин-предпринимателей, обратившихся за получением, государственной поддержки. 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ab/>
        <w:t>«ОО «Ассоциация деловых женщин города Усть-Каменогорска»</w:t>
      </w:r>
      <w:r w:rsidRPr="00923A3A">
        <w:rPr>
          <w:rFonts w:ascii="Times New Roman" w:hAnsi="Times New Roman" w:cs="Times New Roman"/>
          <w:sz w:val="26"/>
          <w:szCs w:val="26"/>
        </w:rPr>
        <w:t xml:space="preserve"> совместно с Региональным филиалом АО «Фонд развития предпринимательства «Даму» по Восточно-Казахстанской области проводит </w:t>
      </w:r>
      <w:r w:rsidRPr="00923A3A">
        <w:rPr>
          <w:rFonts w:ascii="Times New Roman" w:hAnsi="Times New Roman" w:cs="Times New Roman"/>
          <w:b/>
          <w:sz w:val="26"/>
          <w:szCs w:val="26"/>
        </w:rPr>
        <w:t>28 мая 2015 года</w:t>
      </w:r>
      <w:r w:rsidRPr="00923A3A">
        <w:rPr>
          <w:rFonts w:ascii="Times New Roman" w:hAnsi="Times New Roman" w:cs="Times New Roman"/>
          <w:sz w:val="26"/>
          <w:szCs w:val="26"/>
        </w:rPr>
        <w:t xml:space="preserve"> в конференц-зале ТД «Альшамали» по адресу г. Усть-Каменогорск ул. Мызы,16/1  </w:t>
      </w:r>
      <w:r w:rsidRPr="00923A3A">
        <w:rPr>
          <w:rFonts w:ascii="Times New Roman" w:hAnsi="Times New Roman" w:cs="Times New Roman"/>
          <w:b/>
          <w:sz w:val="26"/>
          <w:szCs w:val="26"/>
        </w:rPr>
        <w:t>бесплатный</w:t>
      </w:r>
      <w:r w:rsidRPr="00923A3A">
        <w:rPr>
          <w:rFonts w:ascii="Times New Roman" w:hAnsi="Times New Roman" w:cs="Times New Roman"/>
          <w:sz w:val="26"/>
          <w:szCs w:val="26"/>
        </w:rPr>
        <w:t xml:space="preserve"> </w:t>
      </w:r>
      <w:r w:rsidRPr="00923A3A">
        <w:rPr>
          <w:rFonts w:ascii="Times New Roman" w:hAnsi="Times New Roman" w:cs="Times New Roman"/>
          <w:b/>
          <w:sz w:val="26"/>
          <w:szCs w:val="26"/>
        </w:rPr>
        <w:t xml:space="preserve">семинар по поддержке малого и среднего бизнеса в рамках реализации государственных программ. </w:t>
      </w:r>
    </w:p>
    <w:p w:rsidR="009C4B86" w:rsidRPr="00923A3A" w:rsidRDefault="009C4B86" w:rsidP="00923A3A">
      <w:pPr>
        <w:tabs>
          <w:tab w:val="left" w:pos="1020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         Цель семинара: </w:t>
      </w:r>
      <w:r w:rsidRPr="00923A3A">
        <w:rPr>
          <w:rFonts w:ascii="Times New Roman" w:hAnsi="Times New Roman" w:cs="Times New Roman"/>
          <w:sz w:val="26"/>
          <w:szCs w:val="26"/>
        </w:rPr>
        <w:t>проведение информационно-разъяснительной работы среди женщин по их участию в государственных программах поддержки МСБ, в рамках реализации Послания Главы государства народу Казахстана «Нурлы Жол – путь в будущее».</w:t>
      </w:r>
    </w:p>
    <w:p w:rsidR="009C4B86" w:rsidRPr="00923A3A" w:rsidRDefault="009C4B86" w:rsidP="00923A3A">
      <w:pPr>
        <w:spacing w:after="0" w:line="240" w:lineRule="auto"/>
        <w:ind w:firstLine="31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923A3A">
        <w:rPr>
          <w:rFonts w:ascii="Times New Roman" w:hAnsi="Times New Roman" w:cs="Times New Roman"/>
          <w:sz w:val="26"/>
          <w:szCs w:val="26"/>
        </w:rPr>
        <w:t>В рамках проведения семинара</w:t>
      </w:r>
      <w:r w:rsidRPr="00923A3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23A3A">
        <w:rPr>
          <w:rFonts w:ascii="Times New Roman" w:hAnsi="Times New Roman" w:cs="Times New Roman"/>
          <w:sz w:val="26"/>
          <w:szCs w:val="26"/>
        </w:rPr>
        <w:t>будет предоставлена информация</w:t>
      </w:r>
      <w:r w:rsidRPr="00923A3A">
        <w:rPr>
          <w:rFonts w:ascii="Times New Roman" w:hAnsi="Times New Roman" w:cs="Times New Roman"/>
          <w:color w:val="000000"/>
          <w:sz w:val="26"/>
          <w:szCs w:val="26"/>
        </w:rPr>
        <w:t xml:space="preserve"> по следующим темам:</w:t>
      </w:r>
    </w:p>
    <w:p w:rsidR="009C4B86" w:rsidRPr="00923A3A" w:rsidRDefault="009C4B86" w:rsidP="00923A3A">
      <w:pPr>
        <w:pStyle w:val="a3"/>
        <w:numPr>
          <w:ilvl w:val="0"/>
          <w:numId w:val="3"/>
        </w:numPr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Style w:val="ac"/>
          <w:rFonts w:ascii="Times New Roman" w:hAnsi="Times New Roman"/>
          <w:color w:val="222222"/>
          <w:spacing w:val="6"/>
          <w:sz w:val="26"/>
          <w:szCs w:val="26"/>
          <w:shd w:val="clear" w:color="auto" w:fill="FFFFFF"/>
        </w:rPr>
        <w:t>Государственная программа индустриально-инновационного развития Республики Казахстан на 2015-2019 гг (</w:t>
      </w:r>
      <w:r w:rsidRPr="00923A3A">
        <w:rPr>
          <w:rFonts w:ascii="Times New Roman" w:hAnsi="Times New Roman" w:cs="Times New Roman"/>
          <w:b/>
          <w:bCs/>
          <w:sz w:val="26"/>
          <w:szCs w:val="26"/>
        </w:rPr>
        <w:t xml:space="preserve">Тренер: </w:t>
      </w:r>
      <w:r w:rsidRPr="00923A3A">
        <w:rPr>
          <w:rFonts w:ascii="Times New Roman" w:hAnsi="Times New Roman" w:cs="Times New Roman"/>
          <w:bCs/>
          <w:sz w:val="26"/>
          <w:szCs w:val="26"/>
        </w:rPr>
        <w:t>Садвакасова Магиша</w:t>
      </w:r>
      <w:r w:rsidRPr="00923A3A">
        <w:rPr>
          <w:rFonts w:ascii="Times New Roman" w:hAnsi="Times New Roman" w:cs="Times New Roman"/>
          <w:sz w:val="26"/>
          <w:szCs w:val="26"/>
        </w:rPr>
        <w:t xml:space="preserve"> Ашметовна - руководитель управления предпринимательства и промышленности Акимата Восточно-Казахстанской области</w:t>
      </w:r>
    </w:p>
    <w:p w:rsidR="009C4B86" w:rsidRPr="00923A3A" w:rsidRDefault="009C4B86" w:rsidP="00923A3A">
      <w:pPr>
        <w:pStyle w:val="a3"/>
        <w:numPr>
          <w:ilvl w:val="0"/>
          <w:numId w:val="3"/>
        </w:numPr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Государственная программа «Нурлыжол» (Тренер</w:t>
      </w:r>
      <w:r w:rsidRPr="00923A3A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923A3A">
        <w:rPr>
          <w:rFonts w:ascii="Times New Roman" w:hAnsi="Times New Roman" w:cs="Times New Roman"/>
          <w:sz w:val="26"/>
          <w:szCs w:val="26"/>
        </w:rPr>
        <w:t>Сухорукова Вера Николаевна – председатель Клуба женщин-политиков Восточно-Казахстанской области)</w:t>
      </w:r>
      <w:r w:rsidRPr="00923A3A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9C4B86" w:rsidRPr="00923A3A" w:rsidRDefault="009C4B86" w:rsidP="00923A3A">
      <w:pPr>
        <w:pStyle w:val="aa"/>
        <w:numPr>
          <w:ilvl w:val="0"/>
          <w:numId w:val="3"/>
        </w:numPr>
        <w:ind w:left="0"/>
        <w:contextualSpacing/>
        <w:rPr>
          <w:rStyle w:val="ac"/>
          <w:b w:val="0"/>
          <w:bCs w:val="0"/>
          <w:sz w:val="26"/>
          <w:szCs w:val="26"/>
        </w:rPr>
      </w:pPr>
      <w:r w:rsidRPr="00923A3A">
        <w:rPr>
          <w:rStyle w:val="ac"/>
          <w:sz w:val="26"/>
          <w:szCs w:val="26"/>
        </w:rPr>
        <w:t>Государственная программа финансирования малого и среднего бизнеса.</w:t>
      </w:r>
    </w:p>
    <w:p w:rsidR="009C4B86" w:rsidRPr="00923A3A" w:rsidRDefault="009C4B86" w:rsidP="00923A3A">
      <w:pPr>
        <w:pStyle w:val="a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Программа «Дорожная карта бизнеса 2020» (</w:t>
      </w:r>
      <w:r w:rsidRPr="00923A3A">
        <w:rPr>
          <w:rFonts w:ascii="Times New Roman" w:hAnsi="Times New Roman" w:cs="Times New Roman"/>
          <w:bCs/>
          <w:sz w:val="26"/>
          <w:szCs w:val="26"/>
        </w:rPr>
        <w:t>Тренер:</w:t>
      </w:r>
      <w:r w:rsidRPr="00923A3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23A3A">
        <w:rPr>
          <w:rFonts w:ascii="Times New Roman" w:hAnsi="Times New Roman" w:cs="Times New Roman"/>
          <w:bCs/>
          <w:sz w:val="26"/>
          <w:szCs w:val="26"/>
        </w:rPr>
        <w:t xml:space="preserve">Сигаева Галиябану консультант </w:t>
      </w:r>
      <w:r w:rsidRPr="00923A3A">
        <w:rPr>
          <w:rFonts w:ascii="Times New Roman" w:hAnsi="Times New Roman" w:cs="Times New Roman"/>
          <w:sz w:val="26"/>
          <w:szCs w:val="26"/>
        </w:rPr>
        <w:t>Регионального филиала АО «Фонд развития предпринимательства «Даму» по Восточно-Казахстанской области)</w:t>
      </w:r>
    </w:p>
    <w:p w:rsidR="009C4B86" w:rsidRPr="00923A3A" w:rsidRDefault="009C4B86" w:rsidP="00923A3A">
      <w:pPr>
        <w:pStyle w:val="aa"/>
        <w:numPr>
          <w:ilvl w:val="0"/>
          <w:numId w:val="3"/>
        </w:numPr>
        <w:shd w:val="clear" w:color="auto" w:fill="FFFFFF"/>
        <w:ind w:left="0"/>
        <w:contextualSpacing/>
        <w:jc w:val="left"/>
        <w:rPr>
          <w:b/>
          <w:color w:val="000000"/>
          <w:sz w:val="26"/>
          <w:szCs w:val="26"/>
        </w:rPr>
      </w:pPr>
      <w:r w:rsidRPr="00923A3A">
        <w:rPr>
          <w:rStyle w:val="ac"/>
          <w:color w:val="000000"/>
          <w:sz w:val="26"/>
          <w:szCs w:val="26"/>
        </w:rPr>
        <w:t>Программа микрокредитования женского предпринимательства (Тренер: Елюбаева СК – начальник отдела предпринимательства СПК «Ерт</w:t>
      </w:r>
      <w:r w:rsidRPr="00923A3A">
        <w:rPr>
          <w:rStyle w:val="ac"/>
          <w:color w:val="000000"/>
          <w:sz w:val="26"/>
          <w:szCs w:val="26"/>
          <w:lang w:val="en-GB"/>
        </w:rPr>
        <w:t>i</w:t>
      </w:r>
      <w:r w:rsidRPr="00923A3A">
        <w:rPr>
          <w:rStyle w:val="ac"/>
          <w:color w:val="000000"/>
          <w:sz w:val="26"/>
          <w:szCs w:val="26"/>
          <w:lang w:val="kk-KZ"/>
        </w:rPr>
        <w:t>с»)</w:t>
      </w:r>
    </w:p>
    <w:p w:rsidR="009C4B86" w:rsidRPr="00923A3A" w:rsidRDefault="009C4B86" w:rsidP="00923A3A">
      <w:pPr>
        <w:pStyle w:val="a3"/>
        <w:numPr>
          <w:ilvl w:val="0"/>
          <w:numId w:val="3"/>
        </w:numPr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Style w:val="ac"/>
          <w:rFonts w:ascii="Times New Roman" w:hAnsi="Times New Roman"/>
          <w:sz w:val="26"/>
          <w:szCs w:val="26"/>
        </w:rPr>
        <w:lastRenderedPageBreak/>
        <w:t xml:space="preserve">Программы </w:t>
      </w:r>
      <w:r w:rsidRPr="00923A3A">
        <w:rPr>
          <w:rStyle w:val="ac"/>
          <w:rFonts w:ascii="Times New Roman" w:hAnsi="Times New Roman"/>
          <w:color w:val="222426"/>
          <w:sz w:val="26"/>
          <w:szCs w:val="26"/>
          <w:shd w:val="clear" w:color="auto" w:fill="FFFFFF"/>
        </w:rPr>
        <w:t>Европейского банка реконструкции и развития (ЕБРР) (</w:t>
      </w:r>
      <w:r w:rsidRPr="00923A3A">
        <w:rPr>
          <w:rFonts w:ascii="Times New Roman" w:hAnsi="Times New Roman" w:cs="Times New Roman"/>
          <w:bCs/>
          <w:sz w:val="26"/>
          <w:szCs w:val="26"/>
        </w:rPr>
        <w:t>Тренер:</w:t>
      </w:r>
      <w:r w:rsidRPr="00923A3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23A3A">
        <w:rPr>
          <w:rFonts w:ascii="Times New Roman" w:hAnsi="Times New Roman" w:cs="Times New Roman"/>
          <w:sz w:val="26"/>
          <w:szCs w:val="26"/>
        </w:rPr>
        <w:t>Ескендирова Дана Жуматаевна, Группа поддержки малого бизнеса,  Европейский Банк Реконструкции и Развития (ЕБРР)</w:t>
      </w:r>
    </w:p>
    <w:p w:rsidR="009C4B86" w:rsidRPr="00923A3A" w:rsidRDefault="009C4B86" w:rsidP="00923A3A">
      <w:pPr>
        <w:pStyle w:val="a3"/>
        <w:contextualSpacing/>
        <w:jc w:val="both"/>
        <w:rPr>
          <w:rStyle w:val="ac"/>
          <w:rFonts w:ascii="Times New Roman" w:hAnsi="Times New Roman"/>
          <w:b w:val="0"/>
          <w:bCs w:val="0"/>
          <w:sz w:val="26"/>
          <w:szCs w:val="26"/>
        </w:rPr>
      </w:pPr>
      <w:r w:rsidRPr="00923A3A">
        <w:rPr>
          <w:rStyle w:val="ac"/>
          <w:rFonts w:ascii="Times New Roman" w:hAnsi="Times New Roman"/>
          <w:sz w:val="26"/>
          <w:szCs w:val="26"/>
        </w:rPr>
        <w:t>В семинаре будут принимать участие женщины-предприниматели Зыряновского, Глубоковского, Уланского районов и городов Усть-Каменогорск и Риддер.</w:t>
      </w:r>
    </w:p>
    <w:p w:rsidR="009C4B86" w:rsidRPr="00923A3A" w:rsidRDefault="009C4B86" w:rsidP="00923A3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  <w:lang w:val="kk-KZ"/>
        </w:rPr>
        <w:t xml:space="preserve">Фонд развития предпринимательства «Даму» является Финансовым агентом «Единной программы поддежки и развития бихнеса Дорожная карта бизнеса 2020». </w:t>
      </w:r>
      <w:r w:rsidRPr="00923A3A">
        <w:rPr>
          <w:rFonts w:ascii="Times New Roman" w:hAnsi="Times New Roman" w:cs="Times New Roman"/>
          <w:sz w:val="26"/>
          <w:szCs w:val="26"/>
        </w:rPr>
        <w:t xml:space="preserve">С начала реализации программы с </w:t>
      </w:r>
      <w:smartTag w:uri="urn:schemas-microsoft-com:office:smarttags" w:element="metricconverter">
        <w:smartTagPr>
          <w:attr w:name="ProductID" w:val="2009 г"/>
        </w:smartTagPr>
        <w:r w:rsidRPr="00923A3A">
          <w:rPr>
            <w:rFonts w:ascii="Times New Roman" w:hAnsi="Times New Roman" w:cs="Times New Roman"/>
            <w:sz w:val="26"/>
            <w:szCs w:val="26"/>
          </w:rPr>
          <w:t>2009 г</w:t>
        </w:r>
      </w:smartTag>
      <w:r w:rsidRPr="00923A3A">
        <w:rPr>
          <w:rFonts w:ascii="Times New Roman" w:hAnsi="Times New Roman" w:cs="Times New Roman"/>
          <w:sz w:val="26"/>
          <w:szCs w:val="26"/>
        </w:rPr>
        <w:t>. предприниматели ВКО активно принимают участие в льготном кредитовании при помощи субсидий и гарантий со стороны государства, а также нефинансовых программах повышения компетенций как для действующих, так и потенциальных предпринимателей.</w:t>
      </w:r>
    </w:p>
    <w:p w:rsidR="009C4B86" w:rsidRPr="00923A3A" w:rsidRDefault="009C4B86" w:rsidP="00923A3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sz w:val="26"/>
          <w:szCs w:val="26"/>
          <w:lang w:val="kk-KZ"/>
        </w:rPr>
        <w:t>В ходе презентации «Единой программы поддежки и развития бизнеса «Дорожная карта бизнеса 2020» будет рассказано о направлениях программы, инструментах и механизмах получения льготного кредитования, возможностях улучшить свои навыки ведения бизнеса, участвуя в обучающих компонентах прогаммы.</w:t>
      </w:r>
    </w:p>
    <w:p w:rsidR="009C4B86" w:rsidRPr="00923A3A" w:rsidRDefault="009C4B86" w:rsidP="00923A3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  <w:lang w:val="kk-KZ"/>
        </w:rPr>
        <w:t xml:space="preserve">На семинаре выступят женщины - предприниматели - участники программы льготного кредитования. </w:t>
      </w:r>
    </w:p>
    <w:p w:rsidR="009C4B86" w:rsidRPr="00923A3A" w:rsidRDefault="009C4B86" w:rsidP="00923A3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 xml:space="preserve">Фонд «Даму» совместно с Банками Второго Уровня, Управлением предпринимательства и индустриально-инновационного развития успешно  реализует программы поддержки. В  </w:t>
      </w:r>
      <w:smartTag w:uri="urn:schemas-microsoft-com:office:smarttags" w:element="metricconverter">
        <w:smartTagPr>
          <w:attr w:name="ProductID" w:val="2013 г"/>
        </w:smartTagPr>
        <w:r w:rsidRPr="00923A3A">
          <w:rPr>
            <w:rFonts w:ascii="Times New Roman" w:hAnsi="Times New Roman" w:cs="Times New Roman"/>
            <w:sz w:val="26"/>
            <w:szCs w:val="26"/>
          </w:rPr>
          <w:t>2013 г</w:t>
        </w:r>
      </w:smartTag>
      <w:r w:rsidRPr="00923A3A">
        <w:rPr>
          <w:rFonts w:ascii="Times New Roman" w:hAnsi="Times New Roman" w:cs="Times New Roman"/>
          <w:sz w:val="26"/>
          <w:szCs w:val="26"/>
        </w:rPr>
        <w:t xml:space="preserve">. в городах Усть-Каменогорск и Семей открыты Центры Обслуживания предпринимателей, которые за время своей работы продемонстрировали большую востребованность и необходимость. </w:t>
      </w:r>
    </w:p>
    <w:p w:rsidR="009C4B86" w:rsidRPr="00923A3A" w:rsidRDefault="009C4B86" w:rsidP="00923A3A">
      <w:pPr>
        <w:tabs>
          <w:tab w:val="left" w:pos="5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ab/>
        <w:t xml:space="preserve">Проводимые Фондом «Даму» ежегодные исследования мнений предпринимателей показывают, что действующим предпринимателям, и, тем более, тем, кто только задумывает открыть свое дело, не хватает собственных знаний. Кроме того, предпринимателям необходима информация и о том, какую финансовую поддержку они могут получить от государства. Консультанты центров поддержки предоставляют предпринимателям полную информацию о существующих в Фонде «Даму»  программах, условиях и порядке участия в них, а также и помогают предпринимателям подготовить необходимые документы для получения господдержки. </w:t>
      </w:r>
    </w:p>
    <w:p w:rsidR="009C4B86" w:rsidRPr="00923A3A" w:rsidRDefault="009C4B86" w:rsidP="00923A3A">
      <w:pPr>
        <w:tabs>
          <w:tab w:val="left" w:pos="3544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Центр Обслуживания Предпринимателей работает ежедневно с понедельника по пятницу с 9 по 18.00. Двери открыты как действующим, так и потенциальным предпринимателям.</w:t>
      </w:r>
    </w:p>
    <w:p w:rsidR="009C4B86" w:rsidRPr="00923A3A" w:rsidRDefault="009C4B86" w:rsidP="00923A3A">
      <w:pPr>
        <w:tabs>
          <w:tab w:val="left" w:pos="3544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 Адреса:</w:t>
      </w:r>
    </w:p>
    <w:p w:rsidR="009C4B86" w:rsidRPr="00923A3A" w:rsidRDefault="009C4B86" w:rsidP="00923A3A">
      <w:pPr>
        <w:tabs>
          <w:tab w:val="left" w:pos="3544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АО «Фонд развития предпринимательства «Даму»:</w:t>
      </w:r>
    </w:p>
    <w:p w:rsidR="009C4B86" w:rsidRPr="00923A3A" w:rsidRDefault="009C4B86" w:rsidP="00923A3A">
      <w:pPr>
        <w:tabs>
          <w:tab w:val="left" w:pos="3544"/>
        </w:tabs>
        <w:spacing w:after="0" w:line="240" w:lineRule="auto"/>
        <w:ind w:hanging="49"/>
        <w:contextualSpacing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г. Усть-Каменогорск,  проспект Победы, 6</w:t>
      </w:r>
      <w:r w:rsidRPr="00923A3A">
        <w:rPr>
          <w:rFonts w:ascii="Times New Roman" w:hAnsi="Times New Roman" w:cs="Times New Roman"/>
          <w:b/>
          <w:sz w:val="26"/>
          <w:szCs w:val="26"/>
        </w:rPr>
        <w:br/>
      </w:r>
      <w:r w:rsidRPr="00923A3A">
        <w:rPr>
          <w:rFonts w:ascii="Times New Roman" w:hAnsi="Times New Roman" w:cs="Times New Roman"/>
          <w:b/>
          <w:bCs/>
          <w:sz w:val="26"/>
          <w:szCs w:val="26"/>
        </w:rPr>
        <w:t>Контактная информация:</w:t>
      </w:r>
      <w:r w:rsidRPr="00923A3A">
        <w:rPr>
          <w:rFonts w:ascii="Times New Roman" w:hAnsi="Times New Roman" w:cs="Times New Roman"/>
          <w:sz w:val="26"/>
          <w:szCs w:val="26"/>
        </w:rPr>
        <w:t xml:space="preserve"> тел.: +7(7232) 560-590 </w:t>
      </w:r>
      <w:r w:rsidRPr="00923A3A">
        <w:rPr>
          <w:rFonts w:ascii="Times New Roman" w:hAnsi="Times New Roman" w:cs="Times New Roman"/>
          <w:sz w:val="26"/>
          <w:szCs w:val="26"/>
        </w:rPr>
        <w:br/>
      </w:r>
      <w:r w:rsidRPr="00923A3A">
        <w:rPr>
          <w:rFonts w:ascii="Times New Roman" w:hAnsi="Times New Roman" w:cs="Times New Roman"/>
          <w:b/>
          <w:bCs/>
          <w:sz w:val="26"/>
          <w:szCs w:val="26"/>
        </w:rPr>
        <w:t>Дополнительная информация на сайте</w:t>
      </w:r>
      <w:r w:rsidRPr="00923A3A">
        <w:rPr>
          <w:rFonts w:ascii="Times New Roman" w:hAnsi="Times New Roman" w:cs="Times New Roman"/>
          <w:sz w:val="26"/>
          <w:szCs w:val="26"/>
        </w:rPr>
        <w:t xml:space="preserve">: </w:t>
      </w:r>
      <w:hyperlink r:id="rId11" w:history="1">
        <w:r w:rsidRPr="00923A3A">
          <w:rPr>
            <w:rStyle w:val="a9"/>
            <w:rFonts w:ascii="Times New Roman" w:hAnsi="Times New Roman"/>
            <w:sz w:val="26"/>
            <w:szCs w:val="26"/>
          </w:rPr>
          <w:t>http://www.</w:t>
        </w:r>
        <w:r w:rsidRPr="00923A3A">
          <w:rPr>
            <w:rStyle w:val="a9"/>
            <w:rFonts w:ascii="Times New Roman" w:hAnsi="Times New Roman"/>
            <w:sz w:val="26"/>
            <w:szCs w:val="26"/>
            <w:lang w:val="en-US"/>
          </w:rPr>
          <w:t>damu</w:t>
        </w:r>
        <w:r w:rsidRPr="00923A3A">
          <w:rPr>
            <w:rStyle w:val="a9"/>
            <w:rFonts w:ascii="Times New Roman" w:hAnsi="Times New Roman"/>
            <w:sz w:val="26"/>
            <w:szCs w:val="26"/>
          </w:rPr>
          <w:t>.kz/</w:t>
        </w:r>
      </w:hyperlink>
    </w:p>
    <w:p w:rsidR="009C4B86" w:rsidRPr="00923A3A" w:rsidRDefault="009C4B86" w:rsidP="00923A3A">
      <w:pPr>
        <w:tabs>
          <w:tab w:val="left" w:pos="3544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tabs>
          <w:tab w:val="left" w:pos="3544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ОО «Ассоциация деловых женщин города Усть-Каменогорска»</w:t>
      </w:r>
    </w:p>
    <w:p w:rsidR="009C4B86" w:rsidRPr="00923A3A" w:rsidRDefault="009C4B86" w:rsidP="00923A3A">
      <w:pPr>
        <w:tabs>
          <w:tab w:val="left" w:pos="3544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Г. Усть-Каменогорск, проспект Ауэзова,28</w:t>
      </w:r>
    </w:p>
    <w:p w:rsidR="009C4B86" w:rsidRPr="00923A3A" w:rsidRDefault="009C4B86" w:rsidP="00923A3A">
      <w:pPr>
        <w:tabs>
          <w:tab w:val="left" w:pos="3544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Торговый центр «Император», офис 416, 420</w:t>
      </w:r>
    </w:p>
    <w:p w:rsidR="009C4B86" w:rsidRPr="00923A3A" w:rsidRDefault="009C4B86" w:rsidP="00923A3A">
      <w:pPr>
        <w:tabs>
          <w:tab w:val="left" w:pos="3544"/>
        </w:tabs>
        <w:spacing w:after="0" w:line="240" w:lineRule="auto"/>
        <w:ind w:firstLine="851"/>
        <w:contextualSpacing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23A3A">
        <w:rPr>
          <w:rFonts w:ascii="Times New Roman" w:hAnsi="Times New Roman" w:cs="Times New Roman"/>
          <w:b/>
          <w:bCs/>
          <w:sz w:val="26"/>
          <w:szCs w:val="26"/>
        </w:rPr>
        <w:t>Контактная информация:</w:t>
      </w:r>
      <w:r w:rsidRPr="00923A3A">
        <w:rPr>
          <w:rFonts w:ascii="Times New Roman" w:hAnsi="Times New Roman" w:cs="Times New Roman"/>
          <w:b/>
          <w:sz w:val="26"/>
          <w:szCs w:val="26"/>
        </w:rPr>
        <w:t xml:space="preserve"> тел.: +7(7232) 208-781</w:t>
      </w:r>
      <w:r w:rsidRPr="00923A3A">
        <w:rPr>
          <w:rFonts w:ascii="Times New Roman" w:hAnsi="Times New Roman" w:cs="Times New Roman"/>
          <w:sz w:val="26"/>
          <w:szCs w:val="26"/>
        </w:rPr>
        <w:t xml:space="preserve"> </w:t>
      </w:r>
      <w:r w:rsidRPr="00923A3A">
        <w:rPr>
          <w:rFonts w:ascii="Times New Roman" w:hAnsi="Times New Roman" w:cs="Times New Roman"/>
          <w:sz w:val="26"/>
          <w:szCs w:val="26"/>
        </w:rPr>
        <w:br/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923A3A" w:rsidRPr="00923A3A" w:rsidRDefault="00923A3A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lastRenderedPageBreak/>
        <w:t>ПРОГРАММА</w:t>
      </w:r>
    </w:p>
    <w:p w:rsidR="00923A3A" w:rsidRPr="00923A3A" w:rsidRDefault="00923A3A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семинара для начинающих и действующих женщин-предпринимателей</w:t>
      </w:r>
    </w:p>
    <w:p w:rsidR="00923A3A" w:rsidRPr="00923A3A" w:rsidRDefault="00923A3A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«Женское предпринимательство в Казахстане – вызовы и возможности»</w:t>
      </w:r>
    </w:p>
    <w:p w:rsidR="00923A3A" w:rsidRPr="00923A3A" w:rsidRDefault="00923A3A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923A3A" w:rsidRPr="00923A3A" w:rsidRDefault="00923A3A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г. Усть-Каменогорск, 28 мая  </w:t>
      </w:r>
      <w:smartTag w:uri="urn:schemas-microsoft-com:office:smarttags" w:element="metricconverter">
        <w:smartTagPr>
          <w:attr w:name="ProductID" w:val="2015 г"/>
        </w:smartTagPr>
        <w:r w:rsidRPr="00923A3A">
          <w:rPr>
            <w:rFonts w:ascii="Times New Roman" w:hAnsi="Times New Roman" w:cs="Times New Roman"/>
            <w:b/>
            <w:sz w:val="26"/>
            <w:szCs w:val="26"/>
          </w:rPr>
          <w:t>2015 г</w:t>
        </w:r>
      </w:smartTag>
      <w:r w:rsidRPr="00923A3A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923A3A" w:rsidRPr="00923A3A" w:rsidRDefault="00923A3A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Место проведения: Конференц-зал Торгового Дома «Альшемали», ул. Мызы,16/1</w:t>
      </w:r>
    </w:p>
    <w:p w:rsidR="00923A3A" w:rsidRPr="00923A3A" w:rsidRDefault="00923A3A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14"/>
        <w:gridCol w:w="7477"/>
      </w:tblGrid>
      <w:tr w:rsidR="00923A3A" w:rsidRPr="00923A3A" w:rsidTr="00025EE1">
        <w:tc>
          <w:tcPr>
            <w:tcW w:w="2093" w:type="dxa"/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09:30 – 10:00</w:t>
            </w:r>
          </w:p>
        </w:tc>
        <w:tc>
          <w:tcPr>
            <w:tcW w:w="7477" w:type="dxa"/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Регистрация участников семинара</w:t>
            </w:r>
          </w:p>
        </w:tc>
      </w:tr>
      <w:tr w:rsidR="00923A3A" w:rsidRPr="00923A3A" w:rsidTr="00025EE1">
        <w:tc>
          <w:tcPr>
            <w:tcW w:w="2093" w:type="dxa"/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10:00 – 10:30</w:t>
            </w: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Модератор:</w:t>
            </w: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Приветственные  слова:</w:t>
            </w: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477" w:type="dxa"/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Открытие семинара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Председатель ОО «Ассоциация деловых женщин» по Восточно-Казахстанской области –  Цветкова Татьяна Ивановна</w:t>
            </w:r>
            <w:r w:rsidRPr="00923A3A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Екеев Тимур Жаксылыковича – директор Регионального филиала АО «Фонд развития предпринимательства «Даму» по Восточно-Казахстанской области</w:t>
            </w:r>
          </w:p>
          <w:p w:rsidR="00923A3A" w:rsidRPr="00923A3A" w:rsidRDefault="00923A3A" w:rsidP="00025EE1">
            <w:pPr>
              <w:pStyle w:val="a3"/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Садвакасова Магаша Ашметовна – руководитель управления предпринимательства и промышленности Акимата Восточно-Казахстанской области</w:t>
            </w:r>
          </w:p>
          <w:p w:rsidR="00923A3A" w:rsidRPr="00923A3A" w:rsidRDefault="00923A3A" w:rsidP="00025EE1">
            <w:pPr>
              <w:pStyle w:val="a3"/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Сухорукова Вера Николаевна – председатель Клуба женщин-политиков Восточно-Казахстанской области</w:t>
            </w:r>
          </w:p>
        </w:tc>
      </w:tr>
      <w:tr w:rsidR="00923A3A" w:rsidRPr="00923A3A" w:rsidTr="00025EE1">
        <w:tc>
          <w:tcPr>
            <w:tcW w:w="2093" w:type="dxa"/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10:30 – 10:40 </w:t>
            </w:r>
          </w:p>
        </w:tc>
        <w:tc>
          <w:tcPr>
            <w:tcW w:w="7477" w:type="dxa"/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Показ фильма про ОО «Ассоциацию деловых женщин города Усть-Каменогорска»</w:t>
            </w:r>
          </w:p>
        </w:tc>
      </w:tr>
      <w:tr w:rsidR="00923A3A" w:rsidRPr="00923A3A" w:rsidTr="00025EE1">
        <w:trPr>
          <w:trHeight w:val="659"/>
        </w:trPr>
        <w:tc>
          <w:tcPr>
            <w:tcW w:w="2093" w:type="dxa"/>
            <w:tcBorders>
              <w:bottom w:val="single" w:sz="4" w:space="0" w:color="auto"/>
            </w:tcBorders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10:40 – 11: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00</w:t>
            </w: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I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Презентация государственной программы «Н</w:t>
            </w:r>
            <w:r w:rsidRPr="00923A3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рлыжол»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Тренер: 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Сухорукова Вера Николаевн – председатель Клуба женщин-политиков Восточно-Казахстанской области</w:t>
            </w:r>
            <w:r w:rsidRPr="00923A3A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</w:p>
        </w:tc>
      </w:tr>
      <w:tr w:rsidR="00923A3A" w:rsidRPr="00923A3A" w:rsidTr="00025EE1">
        <w:trPr>
          <w:trHeight w:val="2218"/>
        </w:trPr>
        <w:tc>
          <w:tcPr>
            <w:tcW w:w="2093" w:type="dxa"/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11: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0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0 – 12: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00</w:t>
            </w: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477" w:type="dxa"/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II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 xml:space="preserve">Презентация 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>государственной программы индустриально-инновационного развития Республики Казахстан на 2015-2019 гг.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Тренер: 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>Садвакасова Магаша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 xml:space="preserve"> Ашметовна - руководитель управления предпринимательства и промышленности Акимата Восточно-Казахстанской области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3A3A" w:rsidRPr="00923A3A" w:rsidTr="00025EE1">
        <w:trPr>
          <w:trHeight w:val="610"/>
        </w:trPr>
        <w:tc>
          <w:tcPr>
            <w:tcW w:w="2093" w:type="dxa"/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12: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0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0 – 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13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0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0 </w:t>
            </w:r>
          </w:p>
        </w:tc>
        <w:tc>
          <w:tcPr>
            <w:tcW w:w="7477" w:type="dxa"/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III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Презентация программы «Дорожная карта бизнеса 2020»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Тренер: 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Сигаева Галиябану консультант 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Регионального филиала АО «Фонд развития предпринимательства «Даму» по Восточно-Казахстанской области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Мастер-класс участника программы «Дорожная карта бизнеса 2020»: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1. Сагатова Ольга Ивановна ИП Лихачева ЕИ - производство фарм. препаратов</w:t>
            </w:r>
            <w:r w:rsidRPr="00923A3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923A3A" w:rsidRPr="00923A3A" w:rsidTr="00025EE1">
        <w:trPr>
          <w:trHeight w:val="388"/>
        </w:trPr>
        <w:tc>
          <w:tcPr>
            <w:tcW w:w="2093" w:type="dxa"/>
            <w:tcBorders>
              <w:bottom w:val="single" w:sz="4" w:space="0" w:color="auto"/>
            </w:tcBorders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13: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0 – 13:40</w:t>
            </w: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13-40 – 14-00</w:t>
            </w: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Кофе-брейк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Показ фильма «10-й Региональный Конкурс среди женщин «Жемчужина Востока 2015г»</w:t>
            </w:r>
          </w:p>
        </w:tc>
      </w:tr>
      <w:tr w:rsidR="00923A3A" w:rsidRPr="00923A3A" w:rsidTr="00025EE1">
        <w:trPr>
          <w:trHeight w:val="2218"/>
        </w:trPr>
        <w:tc>
          <w:tcPr>
            <w:tcW w:w="2093" w:type="dxa"/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14:00 – 1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0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7477" w:type="dxa"/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IV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Презентация программы финансирования малого и среднего бизнеса в обрабатывающей промышленности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Тренер:</w:t>
            </w:r>
            <w:r w:rsidRPr="00923A3A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Сигаева Галиябану консультант 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Регионального филиала АО «Фонд развития предпринимательства «Даму» по Восточно-Казахстанской области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Мастер-класс участника программы финансирования малого и среднего бизнеса в обрабатывающей промышленности: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1. Казеева Наталья Павловна - директор ТОО "МААС" (лесопильное производство) </w:t>
            </w:r>
            <w:r w:rsidRPr="00923A3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br/>
            </w:r>
            <w:r w:rsidRPr="00923A3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 2. Нургалиева Гульназ Кудайбергеновна - директор ТОО" Кокпекты жолдары" (производство асфальтобетона)</w:t>
            </w:r>
          </w:p>
        </w:tc>
      </w:tr>
      <w:tr w:rsidR="00923A3A" w:rsidRPr="00923A3A" w:rsidTr="00025EE1">
        <w:trPr>
          <w:trHeight w:val="2218"/>
        </w:trPr>
        <w:tc>
          <w:tcPr>
            <w:tcW w:w="2093" w:type="dxa"/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15:00 – 1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6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0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0 </w:t>
            </w:r>
          </w:p>
        </w:tc>
        <w:tc>
          <w:tcPr>
            <w:tcW w:w="7477" w:type="dxa"/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V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Презентация п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>рограммы микрокредитования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 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>женского предпринимательства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Тренер: </w:t>
            </w:r>
            <w:r w:rsidRPr="00923A3A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Сигаева Галиябану консультант 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Регионального филиала АО «Фонд развития предпринимательства «Даму» по Восточно-Казахстанской области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Тренер: 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АО «Национальная компания «Социально-предпринимательская корпорация «Ерт</w:t>
            </w:r>
            <w:r w:rsidRPr="00923A3A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i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с»</w:t>
            </w:r>
          </w:p>
        </w:tc>
      </w:tr>
      <w:tr w:rsidR="00923A3A" w:rsidRPr="00923A3A" w:rsidTr="00025EE1">
        <w:trPr>
          <w:trHeight w:val="1328"/>
        </w:trPr>
        <w:tc>
          <w:tcPr>
            <w:tcW w:w="2093" w:type="dxa"/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16:00 – 17: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0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0 </w:t>
            </w: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Мастер-класс</w:t>
            </w:r>
          </w:p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477" w:type="dxa"/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VI</w:t>
            </w:r>
            <w:r w:rsidRPr="00923A3A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блок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 xml:space="preserve">Презентация программ 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>Европейского банка реконструкции и развития (ЕБРР)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Тренер: </w:t>
            </w:r>
            <w:r w:rsidRPr="00923A3A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Ескендирова Дана Жуматаевна, Группа поддержки малого бизнеса,  Европейский Банк Реконструкции и Развития (ЕБРР)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 xml:space="preserve">Мастер-класс программ 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>Европейского банка реконструкции и развития (ЕБРР)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Творческая мастерская «</w:t>
            </w: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  <w:t>FANSI</w:t>
            </w: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” ИП Курочкина Наталья Анатольевна</w:t>
            </w:r>
          </w:p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923A3A" w:rsidRPr="00923A3A" w:rsidRDefault="00923A3A" w:rsidP="00025EE1">
            <w:pPr>
              <w:pStyle w:val="a3"/>
              <w:numPr>
                <w:ilvl w:val="0"/>
                <w:numId w:val="7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«Бизнес по-женски или как построить команду, объединённую одной целью» - </w:t>
            </w:r>
            <w:r w:rsidRPr="00923A3A">
              <w:rPr>
                <w:rFonts w:ascii="Times New Roman" w:hAnsi="Times New Roman" w:cs="Times New Roman"/>
                <w:bCs/>
                <w:sz w:val="26"/>
                <w:szCs w:val="26"/>
              </w:rPr>
              <w:t>тренер</w:t>
            </w:r>
            <w:r w:rsidRPr="00923A3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Сухорукова Вера Николаевн – председатель Клуба женщин-политиков Восточно-Казахстанской области</w:t>
            </w:r>
          </w:p>
          <w:p w:rsidR="00923A3A" w:rsidRPr="00923A3A" w:rsidRDefault="00923A3A" w:rsidP="00025EE1">
            <w:pPr>
              <w:pStyle w:val="a3"/>
              <w:numPr>
                <w:ilvl w:val="0"/>
                <w:numId w:val="7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«Как выжить и преуспеть в кризисе. Решение для бизнеса»</w:t>
            </w: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 xml:space="preserve"> - Ибраимова Алгиза Дуйсембиновна - Заведующая сектором социальной помощи на дому (Уланский район), делегат </w:t>
            </w:r>
            <w:r w:rsidRPr="00923A3A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VIII</w:t>
            </w:r>
            <w:r w:rsidRPr="00923A3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Астанинского Экономического Форума</w:t>
            </w:r>
          </w:p>
        </w:tc>
      </w:tr>
      <w:tr w:rsidR="00923A3A" w:rsidRPr="00923A3A" w:rsidTr="00923A3A">
        <w:trPr>
          <w:trHeight w:val="20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17:00 – 17:30 </w:t>
            </w:r>
          </w:p>
        </w:tc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Дискуссия. Обмен мнениями. Подведение итогов</w:t>
            </w:r>
          </w:p>
        </w:tc>
      </w:tr>
      <w:tr w:rsidR="00923A3A" w:rsidRPr="00923A3A" w:rsidTr="00923A3A">
        <w:trPr>
          <w:trHeight w:val="274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23A3A" w:rsidRPr="00923A3A" w:rsidRDefault="00923A3A" w:rsidP="00025EE1">
            <w:pPr>
              <w:pStyle w:val="a3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b/>
                <w:sz w:val="26"/>
                <w:szCs w:val="26"/>
              </w:rPr>
              <w:t>17:30 – 18:00</w:t>
            </w:r>
          </w:p>
        </w:tc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923A3A" w:rsidRPr="00923A3A" w:rsidRDefault="00923A3A" w:rsidP="00025EE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3A3A">
              <w:rPr>
                <w:rFonts w:ascii="Times New Roman" w:hAnsi="Times New Roman" w:cs="Times New Roman"/>
                <w:sz w:val="26"/>
                <w:szCs w:val="26"/>
              </w:rPr>
              <w:t>Вручение сертификатов. Общее фото</w:t>
            </w:r>
          </w:p>
        </w:tc>
      </w:tr>
    </w:tbl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lastRenderedPageBreak/>
        <w:t>Фото-отчет</w:t>
      </w:r>
    </w:p>
    <w:p w:rsidR="009C4B86" w:rsidRPr="00923A3A" w:rsidRDefault="009C4B86" w:rsidP="00923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Семинар  для начинающих и действующих женщин-предпринимателей на тему:</w:t>
      </w:r>
    </w:p>
    <w:p w:rsidR="009C4B86" w:rsidRPr="00923A3A" w:rsidRDefault="009C4B86" w:rsidP="00923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«Женское предпринимательство в Казахстане – вызовы и возможности»</w:t>
      </w:r>
    </w:p>
    <w:p w:rsidR="009C4B86" w:rsidRPr="00923A3A" w:rsidRDefault="009C4B86" w:rsidP="00923A3A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Организаторы:</w:t>
      </w:r>
      <w:r w:rsidRPr="00923A3A">
        <w:rPr>
          <w:rFonts w:ascii="Times New Roman" w:hAnsi="Times New Roman" w:cs="Times New Roman"/>
          <w:sz w:val="26"/>
          <w:szCs w:val="26"/>
        </w:rPr>
        <w:t xml:space="preserve"> ОО «Ассоциация деловых женщин города Усть - Каменогорска».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                               </w:t>
      </w:r>
      <w:r w:rsidRPr="00923A3A">
        <w:rPr>
          <w:rFonts w:ascii="Times New Roman" w:hAnsi="Times New Roman" w:cs="Times New Roman"/>
          <w:sz w:val="26"/>
          <w:szCs w:val="26"/>
        </w:rPr>
        <w:t>АО «Фонд развития предпринимательства «</w:t>
      </w:r>
      <w:r w:rsidRPr="00923A3A">
        <w:rPr>
          <w:rFonts w:ascii="Times New Roman" w:hAnsi="Times New Roman" w:cs="Times New Roman"/>
          <w:sz w:val="26"/>
          <w:szCs w:val="26"/>
          <w:lang w:val="en-GB"/>
        </w:rPr>
        <w:t>DAMY</w:t>
      </w:r>
      <w:r w:rsidRPr="00923A3A">
        <w:rPr>
          <w:rFonts w:ascii="Times New Roman" w:hAnsi="Times New Roman" w:cs="Times New Roman"/>
          <w:sz w:val="26"/>
          <w:szCs w:val="26"/>
        </w:rPr>
        <w:t>» ВКО</w:t>
      </w:r>
    </w:p>
    <w:p w:rsid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Место проведения: </w:t>
      </w:r>
      <w:r w:rsidRPr="00923A3A">
        <w:rPr>
          <w:rFonts w:ascii="Times New Roman" w:hAnsi="Times New Roman" w:cs="Times New Roman"/>
          <w:sz w:val="26"/>
          <w:szCs w:val="26"/>
        </w:rPr>
        <w:t>г. Усть-Каменогорск</w:t>
      </w:r>
      <w:r w:rsidR="00923A3A">
        <w:rPr>
          <w:rFonts w:ascii="Times New Roman" w:hAnsi="Times New Roman" w:cs="Times New Roman"/>
          <w:sz w:val="26"/>
          <w:szCs w:val="26"/>
        </w:rPr>
        <w:t xml:space="preserve">, </w:t>
      </w:r>
      <w:r w:rsidRPr="00923A3A">
        <w:rPr>
          <w:rFonts w:ascii="Times New Roman" w:hAnsi="Times New Roman" w:cs="Times New Roman"/>
          <w:sz w:val="26"/>
          <w:szCs w:val="26"/>
        </w:rPr>
        <w:t>Конференц-зал ТК «Альшемали»</w:t>
      </w:r>
      <w:r w:rsidR="00923A3A">
        <w:rPr>
          <w:rFonts w:ascii="Times New Roman" w:hAnsi="Times New Roman" w:cs="Times New Roman"/>
          <w:sz w:val="26"/>
          <w:szCs w:val="26"/>
        </w:rPr>
        <w:t>,</w:t>
      </w: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ул. Мызы,16/1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Дата проведения</w:t>
      </w:r>
      <w:r w:rsidRPr="00923A3A">
        <w:rPr>
          <w:rFonts w:ascii="Times New Roman" w:hAnsi="Times New Roman" w:cs="Times New Roman"/>
          <w:sz w:val="26"/>
          <w:szCs w:val="26"/>
        </w:rPr>
        <w:t xml:space="preserve">              28 мая 2015 года                                                                                                                                                                                          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91000" cy="278900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70" cy="27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Приветственное слово – Цветкова Татьяна Ивановна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председатель ОО «Ассоциация деловых женщин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по Восточно-Казахстанской области»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229100" cy="281435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82" cy="281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Приветственное слово – Екеев Тимур Жаксылыкович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директор Регионального филиала АО «Фонда развития предпринимательства «ДАМУ» по Восточно-Казахстанской области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267200" cy="274767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4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Презентация государственной программы «Нурлыжол»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Тренер: Сухорукова Вера Николаевна председатель клуба женщин-политиков Восточно-Казахстанской области</w:t>
      </w:r>
    </w:p>
    <w:p w:rsidR="009C4B86" w:rsidRDefault="009C4B86" w:rsidP="00923A3A">
      <w:pPr>
        <w:pStyle w:val="a3"/>
        <w:contextualSpacing/>
        <w:rPr>
          <w:rFonts w:ascii="Times New Roman" w:hAnsi="Times New Roman" w:cs="Times New Roman"/>
          <w:sz w:val="26"/>
          <w:szCs w:val="26"/>
        </w:rPr>
      </w:pPr>
    </w:p>
    <w:p w:rsidR="00923A3A" w:rsidRPr="00923A3A" w:rsidRDefault="00923A3A" w:rsidP="00923A3A">
      <w:pPr>
        <w:pStyle w:val="a3"/>
        <w:contextualSpacing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200525" cy="2910054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1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Презентация программы «Дорожная карта бизнеса 2020»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Тренер: Сигаева Галиябану консультант Регионального Регионального филиала АО «Фонда развития предпринимательства «ДАМУ»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по Восточно-Казахстанской области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705350" cy="30566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Сагатова Ольга Ивановна директор ИП Лихачева ЕИ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(производство фармацевтических препаратов)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sz w:val="26"/>
          <w:szCs w:val="26"/>
        </w:rPr>
        <w:t>участница программы «Дорожная карта бизнеса 2020»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634865" cy="3079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23A3A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Участники семинара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Pr="00923A3A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ОБЩЕЕ ФОТО </w:t>
      </w:r>
    </w:p>
    <w:p w:rsidR="008C4FA6" w:rsidRPr="00923A3A" w:rsidRDefault="008C4FA6" w:rsidP="008C4FA6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8C4FA6" w:rsidRPr="00923A3A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Pr="00923A3A" w:rsidRDefault="008C4FA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486400" cy="3646805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A6" w:rsidRPr="00923A3A" w:rsidRDefault="008C4FA6" w:rsidP="008C4FA6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8C4FA6" w:rsidRPr="00923A3A" w:rsidRDefault="008C4FA6" w:rsidP="008C4FA6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9C4B86" w:rsidRDefault="009C4B8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C4FA6" w:rsidRPr="00923A3A" w:rsidRDefault="008C4FA6" w:rsidP="00923A3A">
      <w:pPr>
        <w:pStyle w:val="a3"/>
        <w:contextualSpacing/>
        <w:rPr>
          <w:rFonts w:ascii="Times New Roman" w:hAnsi="Times New Roman" w:cs="Times New Roman"/>
          <w:b/>
          <w:noProof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9C4B86" w:rsidRPr="00923A3A" w:rsidRDefault="00923A3A" w:rsidP="00923A3A">
      <w:pPr>
        <w:pStyle w:val="a3"/>
        <w:contextualSpacing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lastRenderedPageBreak/>
        <w:t>П</w:t>
      </w:r>
      <w:r w:rsidR="008C4FA6">
        <w:rPr>
          <w:rFonts w:ascii="Times New Roman" w:hAnsi="Times New Roman" w:cs="Times New Roman"/>
          <w:b/>
          <w:i/>
          <w:sz w:val="26"/>
          <w:szCs w:val="26"/>
        </w:rPr>
        <w:t>риложение №1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 xml:space="preserve">Список участников 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013325" cy="7084060"/>
            <wp:effectExtent l="19050" t="0" r="0" b="0"/>
            <wp:docPr id="35" name="Рисунок 35" descr="C:\Users\NIKA\Desktop\2015-07-02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IKA\Desktop\2015-07-02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0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013325" cy="7084060"/>
            <wp:effectExtent l="19050" t="0" r="0" b="0"/>
            <wp:docPr id="37" name="Рисунок 37" descr="C:\Users\NIKA\Desktop\2015-07-02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IKA\Desktop\2015-07-02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0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013325" cy="7084060"/>
            <wp:effectExtent l="19050" t="0" r="0" b="0"/>
            <wp:docPr id="39" name="Рисунок 39" descr="C:\Users\NIKA\Desktop\2015-07-02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IKA\Desktop\2015-07-02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0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8C4FA6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013325" cy="7084060"/>
            <wp:effectExtent l="19050" t="0" r="0" b="0"/>
            <wp:docPr id="41" name="Рисунок 41" descr="C:\Users\NIKA\Desktop\2015-07-02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IKA\Desktop\2015-07-02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0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8C4FA6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lastRenderedPageBreak/>
        <w:t>АНКЕТА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013325" cy="7084060"/>
            <wp:effectExtent l="19050" t="0" r="0" b="0"/>
            <wp:docPr id="24" name="Рисунок 24" descr="C:\Users\NIKA\Desktop\2015-07-0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IKA\Desktop\2015-07-0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0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013325" cy="7084060"/>
            <wp:effectExtent l="19050" t="0" r="0" b="0"/>
            <wp:docPr id="26" name="Рисунок 26" descr="C:\Users\NIKA\Desktop\2015-07-0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IKA\Desktop\2015-07-0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0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013325" cy="7084060"/>
            <wp:effectExtent l="19050" t="0" r="0" b="0"/>
            <wp:docPr id="28" name="Рисунок 28" descr="C:\Users\NIKA\Desktop\2015-07-02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KA\Desktop\2015-07-02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0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sz w:val="26"/>
          <w:szCs w:val="26"/>
        </w:rPr>
        <w:t>СЕРТИФИКАТ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013325" cy="7084060"/>
            <wp:effectExtent l="19050" t="0" r="0" b="0"/>
            <wp:docPr id="22" name="Рисунок 22" descr="C:\Users\NIKA\Desktop\2015-07-02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KA\Desktop\2015-07-02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70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8C4FA6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923A3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lastRenderedPageBreak/>
        <w:t>ОТЗЫВЫ УЧАСТНИКОВ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923A3A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«Семинар, проведенный для женщин-предпринимателей области, является актуальным. Очень важным представляется то, что мы получили знание не только о государственных программах поддержки женщин-предпринимателей, но и имели возможность пообщаться, увидеть яркий пример тех женщин, которые достигли определенных побед. Всё это даёт возможность поверить в себя, начать своё дело и работать на благо страны».</w:t>
      </w: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923A3A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Грызунова Галина – предприниматель</w:t>
      </w: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23A3A">
        <w:rPr>
          <w:rFonts w:ascii="Times New Roman" w:hAnsi="Times New Roman" w:cs="Times New Roman"/>
          <w:i/>
          <w:sz w:val="26"/>
          <w:szCs w:val="26"/>
        </w:rPr>
        <w:t>«Для меня, как для начинающего предпринимателя, очень важно получение информации по поддержки малого бизнеса, так как благодаря государственным программам, я могу быстрее и легче развить свое дело. Организованный Ассоциацией деловых женщин совместно с фондом Даму семинар, для меня стал отличной возможностью, лично задать вопросы компетентным специалистам и фонда и банков второго уровня. Особенно полезным было общение уже с действующими бизнес леди. Они прошли путь получения гос поддержки  и смогли рассказать какие проблемы возникли в их случае. Получение практических советов, мне поможет избежать сложностей, и что немало важно, когда видишь, что государственные субсидии действительно работают, появляется уверенность в том, что и ты можешь получить государственную поддержку. Большое спасибо организаторам семинара, ассоциации деловых женщин, благодаря их работе, я смогла одномоментно узнать много полезной информации и сократить время на встречи со специалистами разных учреждений. И всегда приятно общаться с грамотными и успешными женщинами</w:t>
      </w:r>
    </w:p>
    <w:p w:rsidR="009C4B86" w:rsidRPr="00923A3A" w:rsidRDefault="009C4B86" w:rsidP="00923A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bookmarkStart w:id="0" w:name="_GoBack"/>
      <w:bookmarkEnd w:id="0"/>
      <w:r w:rsidRPr="00923A3A">
        <w:rPr>
          <w:rFonts w:ascii="Times New Roman" w:hAnsi="Times New Roman" w:cs="Times New Roman"/>
          <w:i/>
          <w:sz w:val="26"/>
          <w:szCs w:val="26"/>
        </w:rPr>
        <w:t>Ефремова Юлия индивидуальный предприниматель</w:t>
      </w: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ind w:firstLine="708"/>
        <w:contextualSpacing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8C4FA6" w:rsidRPr="00923A3A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  <w:lang w:val="kk-KZ"/>
        </w:rPr>
        <w:lastRenderedPageBreak/>
        <w:t>ПУБЛИКАЦИИ СМИ</w:t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  <w:lang w:val="kk-KZ"/>
        </w:rPr>
        <w:t>Публикация № 1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  <w:lang w:val="kk-KZ"/>
        </w:rPr>
        <w:t>Название: газете АЛДАСПАН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  <w:lang w:val="kk-KZ"/>
        </w:rPr>
        <w:t>Дата: 04 июня 2015 года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  <w:lang w:val="kk-KZ"/>
        </w:rPr>
        <w:t>Автор: Арайлым Аскаркызы</w:t>
      </w:r>
    </w:p>
    <w:p w:rsidR="009C4B86" w:rsidRPr="00923A3A" w:rsidRDefault="009C4B86" w:rsidP="00923A3A">
      <w:pPr>
        <w:pStyle w:val="a3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23A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701629"/>
            <wp:effectExtent l="19050" t="0" r="3175" b="0"/>
            <wp:docPr id="11" name="Рисунок 1" descr="C:\Users\NIKA\Desktop\2015-07-02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2015-07-02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tabs>
          <w:tab w:val="left" w:pos="36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kk-KZ"/>
        </w:rPr>
      </w:pPr>
    </w:p>
    <w:p w:rsidR="009C4B86" w:rsidRPr="00923A3A" w:rsidRDefault="009C4B86" w:rsidP="00923A3A">
      <w:pPr>
        <w:tabs>
          <w:tab w:val="left" w:pos="36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kk-KZ"/>
        </w:rPr>
      </w:pPr>
    </w:p>
    <w:p w:rsidR="009C4B86" w:rsidRPr="00923A3A" w:rsidRDefault="009C4B86" w:rsidP="00923A3A">
      <w:pPr>
        <w:tabs>
          <w:tab w:val="left" w:pos="36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kk-KZ"/>
        </w:rPr>
      </w:pPr>
    </w:p>
    <w:p w:rsidR="009C4B86" w:rsidRPr="00923A3A" w:rsidRDefault="009C4B86" w:rsidP="00923A3A">
      <w:pPr>
        <w:tabs>
          <w:tab w:val="left" w:pos="36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4FA6" w:rsidRPr="00923A3A" w:rsidRDefault="008C4FA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  <w:lang w:val="kk-KZ"/>
        </w:rPr>
        <w:lastRenderedPageBreak/>
        <w:t>Публикация № 2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  <w:lang w:val="kk-KZ"/>
        </w:rPr>
        <w:t>Название: газета УСТИНКА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  <w:lang w:val="kk-KZ"/>
        </w:rPr>
        <w:t>Дата: 04 июня 2015 года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923A3A">
        <w:rPr>
          <w:rFonts w:ascii="Times New Roman" w:hAnsi="Times New Roman" w:cs="Times New Roman"/>
          <w:b/>
          <w:sz w:val="26"/>
          <w:szCs w:val="26"/>
          <w:lang w:val="kk-KZ"/>
        </w:rPr>
        <w:t>Автор: Ирина Николенко</w:t>
      </w: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9C4B86" w:rsidRPr="00923A3A" w:rsidRDefault="009C4B86" w:rsidP="00923A3A">
      <w:pPr>
        <w:pStyle w:val="a3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923A3A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40425" cy="6334739"/>
            <wp:effectExtent l="19050" t="0" r="3175" b="0"/>
            <wp:docPr id="15" name="Рисунок 2" descr="C:\Users\NIKA\Desktop\2015-07-02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2015-07-02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B86" w:rsidRPr="00923A3A" w:rsidRDefault="009C4B86" w:rsidP="00923A3A">
      <w:pPr>
        <w:pStyle w:val="a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9C4B86" w:rsidRPr="00923A3A" w:rsidSect="00923A3A"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8BE" w:rsidRDefault="00CD18BE" w:rsidP="00AC2C5E">
      <w:pPr>
        <w:spacing w:after="0" w:line="240" w:lineRule="auto"/>
      </w:pPr>
      <w:r>
        <w:separator/>
      </w:r>
    </w:p>
  </w:endnote>
  <w:endnote w:type="continuationSeparator" w:id="1">
    <w:p w:rsidR="00CD18BE" w:rsidRDefault="00CD18BE" w:rsidP="00AC2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B50" w:rsidRPr="008938EA" w:rsidRDefault="006F0146">
    <w:pPr>
      <w:pStyle w:val="a5"/>
      <w:jc w:val="right"/>
      <w:rPr>
        <w:rFonts w:ascii="Times New Roman" w:hAnsi="Times New Roman"/>
      </w:rPr>
    </w:pPr>
    <w:r w:rsidRPr="008938EA">
      <w:rPr>
        <w:rFonts w:ascii="Times New Roman" w:hAnsi="Times New Roman"/>
      </w:rPr>
      <w:fldChar w:fldCharType="begin"/>
    </w:r>
    <w:r w:rsidR="00F535C3" w:rsidRPr="008938EA">
      <w:rPr>
        <w:rFonts w:ascii="Times New Roman" w:hAnsi="Times New Roman"/>
      </w:rPr>
      <w:instrText xml:space="preserve"> PAGE   \* MERGEFORMAT </w:instrText>
    </w:r>
    <w:r w:rsidRPr="008938EA">
      <w:rPr>
        <w:rFonts w:ascii="Times New Roman" w:hAnsi="Times New Roman"/>
      </w:rPr>
      <w:fldChar w:fldCharType="separate"/>
    </w:r>
    <w:r w:rsidR="008C4FA6">
      <w:rPr>
        <w:rFonts w:ascii="Times New Roman" w:hAnsi="Times New Roman"/>
        <w:noProof/>
      </w:rPr>
      <w:t>2</w:t>
    </w:r>
    <w:r w:rsidRPr="008938EA">
      <w:rPr>
        <w:rFonts w:ascii="Times New Roman" w:hAnsi="Times New Roman"/>
      </w:rPr>
      <w:fldChar w:fldCharType="end"/>
    </w:r>
  </w:p>
  <w:p w:rsidR="00D20B50" w:rsidRDefault="00CD18B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8BE" w:rsidRDefault="00CD18BE" w:rsidP="00AC2C5E">
      <w:pPr>
        <w:spacing w:after="0" w:line="240" w:lineRule="auto"/>
      </w:pPr>
      <w:r>
        <w:separator/>
      </w:r>
    </w:p>
  </w:footnote>
  <w:footnote w:type="continuationSeparator" w:id="1">
    <w:p w:rsidR="00CD18BE" w:rsidRDefault="00CD18BE" w:rsidP="00AC2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D67F4"/>
    <w:multiLevelType w:val="hybridMultilevel"/>
    <w:tmpl w:val="5500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D71E02"/>
    <w:multiLevelType w:val="hybridMultilevel"/>
    <w:tmpl w:val="C6DC5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9B14973"/>
    <w:multiLevelType w:val="hybridMultilevel"/>
    <w:tmpl w:val="7CECDAE4"/>
    <w:lvl w:ilvl="0" w:tplc="0419000F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>
        <w:rFonts w:cs="Times New Roman"/>
      </w:rPr>
    </w:lvl>
  </w:abstractNum>
  <w:abstractNum w:abstractNumId="3">
    <w:nsid w:val="2AF64F63"/>
    <w:multiLevelType w:val="hybridMultilevel"/>
    <w:tmpl w:val="9124A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AA56918"/>
    <w:multiLevelType w:val="hybridMultilevel"/>
    <w:tmpl w:val="F258A6D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57E372AD"/>
    <w:multiLevelType w:val="hybridMultilevel"/>
    <w:tmpl w:val="C4521C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F847440"/>
    <w:multiLevelType w:val="hybridMultilevel"/>
    <w:tmpl w:val="6A50FC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48B8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Batang" w:hAnsi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3D717F"/>
    <w:multiLevelType w:val="hybridMultilevel"/>
    <w:tmpl w:val="488CA6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4B86"/>
    <w:rsid w:val="006F0146"/>
    <w:rsid w:val="008C4FA6"/>
    <w:rsid w:val="008D75EC"/>
    <w:rsid w:val="00923A3A"/>
    <w:rsid w:val="009C4B86"/>
    <w:rsid w:val="00AC2C5E"/>
    <w:rsid w:val="00CD18BE"/>
    <w:rsid w:val="00E2470A"/>
    <w:rsid w:val="00F5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C5E"/>
  </w:style>
  <w:style w:type="paragraph" w:styleId="1">
    <w:name w:val="heading 1"/>
    <w:basedOn w:val="a"/>
    <w:link w:val="10"/>
    <w:uiPriority w:val="99"/>
    <w:qFormat/>
    <w:rsid w:val="009C4B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C4B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link w:val="a4"/>
    <w:uiPriority w:val="99"/>
    <w:rsid w:val="009C4B86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footer"/>
    <w:basedOn w:val="a"/>
    <w:link w:val="a6"/>
    <w:uiPriority w:val="99"/>
    <w:rsid w:val="009C4B8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9C4B86"/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rsid w:val="009C4B8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9C4B86"/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9C4B86"/>
    <w:rPr>
      <w:rFonts w:ascii="Calibri" w:eastAsia="Times New Roman" w:hAnsi="Calibri" w:cs="Calibri"/>
    </w:rPr>
  </w:style>
  <w:style w:type="character" w:styleId="a9">
    <w:name w:val="Hyperlink"/>
    <w:basedOn w:val="a0"/>
    <w:uiPriority w:val="99"/>
    <w:rsid w:val="009C4B86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9C4B86"/>
    <w:pPr>
      <w:spacing w:after="0" w:line="240" w:lineRule="auto"/>
      <w:ind w:left="-311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C4B86"/>
    <w:rPr>
      <w:rFonts w:ascii="Times New Roman" w:eastAsia="Times New Roman" w:hAnsi="Times New Roman" w:cs="Times New Roman"/>
      <w:sz w:val="28"/>
      <w:szCs w:val="20"/>
    </w:rPr>
  </w:style>
  <w:style w:type="character" w:styleId="ac">
    <w:name w:val="Strong"/>
    <w:basedOn w:val="a0"/>
    <w:uiPriority w:val="99"/>
    <w:qFormat/>
    <w:rsid w:val="009C4B86"/>
    <w:rPr>
      <w:rFonts w:cs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C4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C4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amu.kz/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24</Pages>
  <Words>2916</Words>
  <Characters>16623</Characters>
  <Application>Microsoft Office Word</Application>
  <DocSecurity>0</DocSecurity>
  <Lines>138</Lines>
  <Paragraphs>38</Paragraphs>
  <ScaleCrop>false</ScaleCrop>
  <Company>Microsoft</Company>
  <LinksUpToDate>false</LinksUpToDate>
  <CharactersWithSpaces>19501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pc1</cp:lastModifiedBy>
  <cp:revision>5</cp:revision>
  <cp:lastPrinted>2015-07-03T08:25:00Z</cp:lastPrinted>
  <dcterms:created xsi:type="dcterms:W3CDTF">2015-07-02T09:41:00Z</dcterms:created>
  <dcterms:modified xsi:type="dcterms:W3CDTF">2015-07-03T08:41:00Z</dcterms:modified>
</cp:coreProperties>
</file>